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43" w:rsidRPr="00972245" w:rsidRDefault="00EC4384" w:rsidP="007148FB">
      <w:pPr>
        <w:jc w:val="center"/>
        <w:rPr>
          <w:rFonts w:ascii="Calibri" w:hAnsi="Calibri" w:cs="Calibri"/>
          <w:b/>
          <w:bCs/>
          <w:sz w:val="22"/>
          <w:szCs w:val="22"/>
        </w:rPr>
      </w:pPr>
      <w:r w:rsidRPr="00972245">
        <w:rPr>
          <w:noProof/>
        </w:rPr>
        <mc:AlternateContent>
          <mc:Choice Requires="wps">
            <w:drawing>
              <wp:anchor distT="0" distB="0" distL="114300" distR="114300" simplePos="0" relativeHeight="251656192" behindDoc="0" locked="0" layoutInCell="1" allowOverlap="1">
                <wp:simplePos x="0" y="0"/>
                <wp:positionH relativeFrom="column">
                  <wp:posOffset>5137785</wp:posOffset>
                </wp:positionH>
                <wp:positionV relativeFrom="paragraph">
                  <wp:posOffset>-249555</wp:posOffset>
                </wp:positionV>
                <wp:extent cx="952500"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28600"/>
                        </a:xfrm>
                        <a:prstGeom prst="rect">
                          <a:avLst/>
                        </a:prstGeom>
                        <a:solidFill>
                          <a:srgbClr val="FFFFFF"/>
                        </a:solidFill>
                        <a:ln w="9525">
                          <a:solidFill>
                            <a:srgbClr val="000000"/>
                          </a:solidFill>
                          <a:miter lim="800000"/>
                          <a:headEnd/>
                          <a:tailEnd/>
                        </a:ln>
                      </wps:spPr>
                      <wps:txbx>
                        <w:txbxContent>
                          <w:p w:rsidR="00F11D99" w:rsidRPr="00050B1D" w:rsidRDefault="00F11D99" w:rsidP="00713BCF">
                            <w:pPr>
                              <w:jc w:val="center"/>
                              <w:rPr>
                                <w:b/>
                                <w:sz w:val="16"/>
                                <w:szCs w:val="16"/>
                              </w:rPr>
                            </w:pPr>
                            <w:r w:rsidRPr="00C77F0A">
                              <w:rPr>
                                <w:b/>
                                <w:sz w:val="16"/>
                                <w:szCs w:val="16"/>
                              </w:rPr>
                              <w:t>Allegato A1.1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4.55pt;margin-top:-19.65pt;width:7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p1JAIAAE8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UdEGJYRpb&#10;9CjGQN7ASIrIzmB9iU4PFt3CiNfY5VSpt/fAv3piYNsz04lb52DoBWswu3l8mV08nXB8BKmHD9Bg&#10;GLYPkIDG1ulIHZJBEB27dDx3JqbC8fJ6WSxztHA0FcXqCuUYgZVPj63z4Z0ATaJQUYeNT+DscO/D&#10;5PrkEmN5ULLZSaWS4rp6qxw5MBySXfpO6D+5KUOGKZOp/r9C5On7E4SWAaddSV3R1dmJlZG1t6bB&#10;NFkZmFSTjNUpc6IxMjdxGMZ6RMfIbQ3NEQl1ME01biEKPbjvlAw40RX13/bMCUrUe4NNuZ4vFnEF&#10;krJYvi5QcZeW+tLCDEeoigZKJnEbprXZWye7HiNNY2DgFhvZykTyc1anvHFqU5tOGxbX4lJPXs//&#10;gc0PAAAA//8DAFBLAwQUAAYACAAAACEAvumktd4AAAAKAQAADwAAAGRycy9kb3ducmV2LnhtbEyP&#10;wU7DMAyG70i8Q2QkLmhLR2FbS9MJIYHgBmOCa9Z4bUXjlCTrytvjnuDo378+fy42o+3EgD60jhQs&#10;5gkIpMqZlmoFu/fH2RpEiJqM7hyhgh8MsCnPzwqdG3eiNxy2sRYMoZBrBU2MfS5lqBq0Osxdj8S7&#10;g/NWRx59LY3XJ4bbTl4nyVJa3RJfaHSPDw1WX9ujVbC+eR4+w0v6+lEtD10Wr1bD07dX6vJivL8D&#10;EXGMf2WY9FkdSnbauyOZIDpmJNmCqwpmaZaC4EZ2OyX7KUlBloX8/0L5CwAA//8DAFBLAQItABQA&#10;BgAIAAAAIQC2gziS/gAAAOEBAAATAAAAAAAAAAAAAAAAAAAAAABbQ29udGVudF9UeXBlc10ueG1s&#10;UEsBAi0AFAAGAAgAAAAhADj9If/WAAAAlAEAAAsAAAAAAAAAAAAAAAAALwEAAF9yZWxzLy5yZWxz&#10;UEsBAi0AFAAGAAgAAAAhAIuPynUkAgAATwQAAA4AAAAAAAAAAAAAAAAALgIAAGRycy9lMm9Eb2Mu&#10;eG1sUEsBAi0AFAAGAAgAAAAhAL7ppLXeAAAACgEAAA8AAAAAAAAAAAAAAAAAfgQAAGRycy9kb3du&#10;cmV2LnhtbFBLBQYAAAAABAAEAPMAAACJBQAAAAA=&#10;">
                <v:textbox>
                  <w:txbxContent>
                    <w:p w:rsidR="00F11D99" w:rsidRPr="00050B1D" w:rsidRDefault="00F11D99" w:rsidP="00713BCF">
                      <w:pPr>
                        <w:jc w:val="center"/>
                        <w:rPr>
                          <w:b/>
                          <w:sz w:val="16"/>
                          <w:szCs w:val="16"/>
                        </w:rPr>
                      </w:pPr>
                      <w:r w:rsidRPr="00C77F0A">
                        <w:rPr>
                          <w:b/>
                          <w:sz w:val="16"/>
                          <w:szCs w:val="16"/>
                        </w:rPr>
                        <w:t>Allegato A1.1</w:t>
                      </w:r>
                    </w:p>
                  </w:txbxContent>
                </v:textbox>
              </v:shape>
            </w:pict>
          </mc:Fallback>
        </mc:AlternateContent>
      </w:r>
    </w:p>
    <w:p w:rsidR="00030543" w:rsidRPr="00972245" w:rsidRDefault="00030543" w:rsidP="007148FB">
      <w:pPr>
        <w:jc w:val="center"/>
        <w:rPr>
          <w:b/>
          <w:bCs/>
          <w:sz w:val="22"/>
          <w:szCs w:val="22"/>
        </w:rPr>
      </w:pPr>
    </w:p>
    <w:p w:rsidR="00030543" w:rsidRPr="00972245" w:rsidRDefault="00030543" w:rsidP="007148FB">
      <w:pPr>
        <w:pStyle w:val="NormaleWeb"/>
        <w:spacing w:before="0" w:beforeAutospacing="0" w:after="0" w:afterAutospacing="0"/>
        <w:ind w:left="1080" w:right="1178"/>
        <w:jc w:val="center"/>
        <w:rPr>
          <w:b/>
          <w:bCs/>
          <w:sz w:val="28"/>
          <w:szCs w:val="28"/>
        </w:rPr>
      </w:pPr>
    </w:p>
    <w:p w:rsidR="00374341" w:rsidRPr="00972245" w:rsidRDefault="00374341" w:rsidP="00374341">
      <w:pPr>
        <w:pStyle w:val="NormaleWeb"/>
        <w:pBdr>
          <w:top w:val="single" w:sz="4" w:space="1" w:color="auto"/>
          <w:left w:val="single" w:sz="4" w:space="4" w:color="auto"/>
          <w:bottom w:val="single" w:sz="4" w:space="1" w:color="auto"/>
          <w:right w:val="single" w:sz="4" w:space="4" w:color="auto"/>
        </w:pBdr>
        <w:shd w:val="clear" w:color="auto" w:fill="F3F3F3"/>
        <w:spacing w:before="0" w:beforeAutospacing="0" w:after="0" w:afterAutospacing="0"/>
        <w:ind w:left="900" w:right="818"/>
        <w:jc w:val="center"/>
        <w:rPr>
          <w:b/>
          <w:bCs/>
          <w:sz w:val="28"/>
          <w:szCs w:val="28"/>
        </w:rPr>
      </w:pPr>
      <w:r w:rsidRPr="00972245">
        <w:rPr>
          <w:b/>
          <w:bCs/>
          <w:sz w:val="28"/>
          <w:szCs w:val="28"/>
        </w:rPr>
        <w:t xml:space="preserve">SCHEDA PROGETTO </w:t>
      </w:r>
      <w:r w:rsidRPr="00972245">
        <w:rPr>
          <w:b/>
          <w:sz w:val="28"/>
          <w:szCs w:val="28"/>
        </w:rPr>
        <w:t xml:space="preserve">ISTITUTI PROFESSIONALI  </w:t>
      </w:r>
    </w:p>
    <w:p w:rsidR="00030543" w:rsidRPr="00972245" w:rsidRDefault="00030543" w:rsidP="007148FB">
      <w:pPr>
        <w:pStyle w:val="NormaleWeb"/>
        <w:spacing w:before="0" w:beforeAutospacing="0" w:after="0" w:afterAutospacing="0"/>
        <w:jc w:val="center"/>
      </w:pPr>
      <w:r w:rsidRPr="00972245">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30543" w:rsidRPr="00972245">
        <w:tc>
          <w:tcPr>
            <w:tcW w:w="9778" w:type="dxa"/>
          </w:tcPr>
          <w:p w:rsidR="00374341" w:rsidRPr="00972245" w:rsidRDefault="00374341" w:rsidP="00374341">
            <w:pPr>
              <w:jc w:val="center"/>
              <w:rPr>
                <w:b/>
                <w:bCs/>
                <w:i/>
                <w:iCs/>
              </w:rPr>
            </w:pPr>
            <w:r w:rsidRPr="00972245">
              <w:rPr>
                <w:b/>
                <w:bCs/>
                <w:i/>
                <w:iCs/>
              </w:rPr>
              <w:t xml:space="preserve">Denominazione della Figura di cui al Repertorio Reg. le delle Qualifiche in Obbligo Formativo </w:t>
            </w:r>
          </w:p>
          <w:p w:rsidR="00374341" w:rsidRPr="00972245" w:rsidRDefault="00374341" w:rsidP="00374341">
            <w:pPr>
              <w:jc w:val="center"/>
              <w:rPr>
                <w:b/>
                <w:bCs/>
                <w:i/>
                <w:iCs/>
              </w:rPr>
            </w:pPr>
            <w:r w:rsidRPr="00972245">
              <w:rPr>
                <w:b/>
                <w:bCs/>
                <w:i/>
                <w:iCs/>
              </w:rPr>
              <w:t>D.G.R. n. 312 del 16/05/2012 e Linee Guida Regionali di cui alla D.G.R. n.355 del 28/07/2014</w:t>
            </w:r>
          </w:p>
          <w:p w:rsidR="00374341" w:rsidRPr="00972245" w:rsidRDefault="00374341" w:rsidP="00374341">
            <w:pPr>
              <w:jc w:val="both"/>
              <w:rPr>
                <w:sz w:val="36"/>
                <w:szCs w:val="36"/>
              </w:rPr>
            </w:pPr>
            <w:r w:rsidRPr="00972245">
              <w:rPr>
                <w:sz w:val="36"/>
                <w:szCs w:val="36"/>
              </w:rPr>
              <w:t>____________________________________________________</w:t>
            </w:r>
          </w:p>
          <w:p w:rsidR="00374341" w:rsidRPr="00972245" w:rsidRDefault="00374341" w:rsidP="00374341">
            <w:pPr>
              <w:jc w:val="center"/>
              <w:rPr>
                <w:b/>
                <w:sz w:val="36"/>
                <w:szCs w:val="36"/>
              </w:rPr>
            </w:pPr>
            <w:r w:rsidRPr="00972245">
              <w:rPr>
                <w:b/>
                <w:i/>
                <w:iCs/>
                <w:sz w:val="20"/>
                <w:szCs w:val="20"/>
              </w:rPr>
              <w:t>(Indicare denominazione e codice della figura professionale)</w:t>
            </w:r>
          </w:p>
          <w:p w:rsidR="00374341" w:rsidRPr="00972245" w:rsidRDefault="00374341" w:rsidP="00374341">
            <w:pPr>
              <w:jc w:val="center"/>
              <w:rPr>
                <w:i/>
                <w:iCs/>
                <w:sz w:val="20"/>
                <w:szCs w:val="20"/>
              </w:rPr>
            </w:pPr>
            <w:r w:rsidRPr="00972245">
              <w:rPr>
                <w:noProof/>
              </w:rPr>
              <mc:AlternateContent>
                <mc:Choice Requires="wps">
                  <w:drawing>
                    <wp:anchor distT="0" distB="0" distL="114300" distR="114300" simplePos="0" relativeHeight="251661312" behindDoc="0" locked="0" layoutInCell="1" allowOverlap="1">
                      <wp:simplePos x="0" y="0"/>
                      <wp:positionH relativeFrom="column">
                        <wp:posOffset>603885</wp:posOffset>
                      </wp:positionH>
                      <wp:positionV relativeFrom="paragraph">
                        <wp:posOffset>150495</wp:posOffset>
                      </wp:positionV>
                      <wp:extent cx="114300" cy="11430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57C72" id="Rettangolo 6" o:spid="_x0000_s1026" style="position:absolute;margin-left:47.55pt;margin-top:11.8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QvHQIAADwEAAAOAAAAZHJzL2Uyb0RvYy54bWysU1GP0zAMfkfiP0R5Z23HNu6qdafTjiGk&#10;A04c/IAsTduINA5Otm78epx0N3bAE6IPkV07X+zvs5c3h96wvUKvwVa8mOScKSuh1rat+Ncvm1dX&#10;nPkgbC0MWFXxo/L8ZvXyxXJwpZpCB6ZWyAjE+nJwFe9CcGWWedmpXvgJOGUp2AD2IpCLbVajGAi9&#10;N9k0zxfZAFg7BKm8p793Y5CvEn7TKBk+NY1XgZmKU20hnZjObTyz1VKULQrXaXkqQ/xDFb3Qlh49&#10;Q92JINgO9R9QvZYIHpowkdBn0DRaqtQDdVPkv3Xz2AmnUi9Ejndnmvz/g5Uf9w/IdF3xBWdW9CTR&#10;ZxVIsBYMsEXkZ3C+pLRH94CxQ+/uQX7zzMK6ozR1iwhDp0RNVRUxP3t2ITqerrLt8AFqghe7AImq&#10;Q4N9BCQS2CEpcjwrog6BSfpZFLPXOekmKXSy4wuifLrs0Id3CnoWjYojCZ7Axf7ehzH1KSUVD0bX&#10;G21McrDdrg2yvaDh2KQv1U89XqYZy4aKX8+n84T8LOYvIfL0/Q2i14Gm3Oi+4lfnJFFG1t7amsoU&#10;ZRDajDZ1Z+yJxsjcqMAW6iOxiDCOMK0cGR3gD84GGt+K++87gYoz896SEtfFbBbnPTmz+ZspOXgZ&#10;2V5GhJUEVfHA2Wiuw7gjO4e67eilIvVu4ZbUa3RiNio7VnUqlkY0aXNap7gDl37K+rX0q58AAAD/&#10;/wMAUEsDBBQABgAIAAAAIQBDVmbP3gAAAAgBAAAPAAAAZHJzL2Rvd25yZXYueG1sTI/NTsMwEITv&#10;SLyDtUjcqPMDlIZsKgRqJY5teuG2iU0SiNdR7LSBp697guPsjGa+zdez6cVRj66zjBAvIhCaa6s6&#10;bhAO5ebuCYTzxIp6yxrhRztYF9dXOWXKnninj3vfiFDCLiOE1vshk9LVrTbkFnbQHLxPOxryQY6N&#10;VCOdQrnpZRJFj9JQx2GhpUG/trr+3k8GoeqSA/3uym1kVpvUv8/l1/Txhnh7M788g/B69n9huOAH&#10;dCgCU2UnVk70CKuHOCQRknQJ4uLHaThUCPfxEmSRy/8PFGcAAAD//wMAUEsBAi0AFAAGAAgAAAAh&#10;ALaDOJL+AAAA4QEAABMAAAAAAAAAAAAAAAAAAAAAAFtDb250ZW50X1R5cGVzXS54bWxQSwECLQAU&#10;AAYACAAAACEAOP0h/9YAAACUAQAACwAAAAAAAAAAAAAAAAAvAQAAX3JlbHMvLnJlbHNQSwECLQAU&#10;AAYACAAAACEAH300Lx0CAAA8BAAADgAAAAAAAAAAAAAAAAAuAgAAZHJzL2Uyb0RvYy54bWxQSwEC&#10;LQAUAAYACAAAACEAQ1Zmz94AAAAIAQAADwAAAAAAAAAAAAAAAAB3BAAAZHJzL2Rvd25yZXYueG1s&#10;UEsFBgAAAAAEAAQA8wAAAIIFAAAAAA==&#10;"/>
                  </w:pict>
                </mc:Fallback>
              </mc:AlternateContent>
            </w:r>
          </w:p>
          <w:p w:rsidR="00374341" w:rsidRPr="00972245" w:rsidRDefault="00374341" w:rsidP="00374341">
            <w:pPr>
              <w:rPr>
                <w:sz w:val="20"/>
                <w:szCs w:val="20"/>
              </w:rPr>
            </w:pPr>
            <w:r w:rsidRPr="00972245">
              <w:rPr>
                <w:noProof/>
              </w:rPr>
              <mc:AlternateContent>
                <mc:Choice Requires="wps">
                  <w:drawing>
                    <wp:anchor distT="0" distB="0" distL="114300" distR="114300" simplePos="0" relativeHeight="251662336" behindDoc="0" locked="0" layoutInCell="1" allowOverlap="1">
                      <wp:simplePos x="0" y="0"/>
                      <wp:positionH relativeFrom="column">
                        <wp:posOffset>2894965</wp:posOffset>
                      </wp:positionH>
                      <wp:positionV relativeFrom="paragraph">
                        <wp:posOffset>26035</wp:posOffset>
                      </wp:positionV>
                      <wp:extent cx="114300" cy="11430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E9286" id="Rettangolo 5" o:spid="_x0000_s1026" style="position:absolute;margin-left:227.95pt;margin-top:2.0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I8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vwOWdOWJLo&#10;i4ok2BYMsHniZ/ChprR7f4epw+BvQX4PzMGqpzR1jQhDr0RLVVUpv3h2ITmBrrLN8BFaghe7CJmq&#10;Q4c2ARIJ7JAVeTgpog6RSfpZVbPXJekmKXS00wuifrrsMcT3CixLRsORBM/gYn8b4pj6lJKLB6Pb&#10;tTYmO7jdrAyyvaDhWOcv1089nqcZx4aGX86n84z8LBbOIcr8/Q3C6khTbrRt+MUpSdSJtXeupTJF&#10;HYU2o03dGXekMTE3KrCB9oFYRBhHmFaOjB7wJ2cDjW/Dw4+dQMWZ+eBIictqNkvznp3Z/O2UHDyP&#10;bM4jwkmCanjkbDRXcdyRnUe97emlKvfu4JrU63RmNik7VnUslkY0a3Ncp7QD537O+rX0y0cAAAD/&#10;/wMAUEsDBBQABgAIAAAAIQDmTM+d3QAAAAgBAAAPAAAAZHJzL2Rvd25yZXYueG1sTI9BT4NAEIXv&#10;Jv6HzZh4swu0VYssjdHUxGNLL94GGAFlZwm7tOivdzzpbV7ey5vvZdvZ9upEo+8cG4gXESjiytUd&#10;NwaOxe7mHpQPyDX2jsnAF3nY5pcXGaa1O/OeTofQKClhn6KBNoQh1dpXLVn0CzcQi/fuRotB5Njo&#10;esSzlNteJ1F0qy12LB9aHOipperzMFkDZZcc8XtfvER2s1uG17n4mN6ejbm+mh8fQAWaw18YfvEF&#10;HXJhKt3EtVe9gdV6vZGoHDEo8Vd3S9GlgSSJQeeZ/j8g/wEAAP//AwBQSwECLQAUAAYACAAAACEA&#10;toM4kv4AAADhAQAAEwAAAAAAAAAAAAAAAAAAAAAAW0NvbnRlbnRfVHlwZXNdLnhtbFBLAQItABQA&#10;BgAIAAAAIQA4/SH/1gAAAJQBAAALAAAAAAAAAAAAAAAAAC8BAABfcmVscy8ucmVsc1BLAQItABQA&#10;BgAIAAAAIQAELeI8HQIAADwEAAAOAAAAAAAAAAAAAAAAAC4CAABkcnMvZTJvRG9jLnhtbFBLAQIt&#10;ABQABgAIAAAAIQDmTM+d3QAAAAgBAAAPAAAAAAAAAAAAAAAAAHcEAABkcnMvZG93bnJldi54bWxQ&#10;SwUGAAAAAAQABADzAAAAgQUAAAAA&#10;"/>
                  </w:pict>
                </mc:Fallback>
              </mc:AlternateContent>
            </w:r>
            <w:proofErr w:type="gramStart"/>
            <w:r w:rsidRPr="00972245">
              <w:rPr>
                <w:b/>
                <w:bCs/>
                <w:sz w:val="20"/>
                <w:szCs w:val="20"/>
              </w:rPr>
              <w:t>Intervento:</w:t>
            </w:r>
            <w:r w:rsidRPr="00972245">
              <w:rPr>
                <w:sz w:val="20"/>
                <w:szCs w:val="20"/>
              </w:rPr>
              <w:t xml:space="preserve">   </w:t>
            </w:r>
            <w:proofErr w:type="gramEnd"/>
            <w:r w:rsidRPr="00972245">
              <w:rPr>
                <w:sz w:val="20"/>
                <w:szCs w:val="20"/>
              </w:rPr>
              <w:t xml:space="preserve"> Triennale (solo ultimo anno del triennio)          Quadriennale (solo IV° anno)   Durata: _____ore</w:t>
            </w:r>
          </w:p>
          <w:p w:rsidR="00030543" w:rsidRPr="00972245" w:rsidRDefault="00030543" w:rsidP="0026509E">
            <w:pPr>
              <w:jc w:val="both"/>
              <w:rPr>
                <w:i/>
                <w:iCs/>
                <w:sz w:val="28"/>
                <w:szCs w:val="28"/>
              </w:rPr>
            </w:pPr>
          </w:p>
        </w:tc>
      </w:tr>
    </w:tbl>
    <w:p w:rsidR="00030543" w:rsidRPr="00972245" w:rsidRDefault="00030543" w:rsidP="002E7095">
      <w:pPr>
        <w:rPr>
          <w:b/>
          <w:bCs/>
        </w:rPr>
      </w:pPr>
    </w:p>
    <w:p w:rsidR="00030543" w:rsidRPr="00972245" w:rsidRDefault="00030543" w:rsidP="002821C7">
      <w:pPr>
        <w:pStyle w:val="NormaleWeb"/>
        <w:spacing w:before="0" w:beforeAutospacing="0" w:after="0" w:afterAutospacing="0"/>
        <w:jc w:val="both"/>
        <w:rPr>
          <w:rFonts w:ascii="Arial" w:hAnsi="Arial" w:cs="Arial"/>
          <w:b/>
          <w:bCs/>
          <w:sz w:val="22"/>
          <w:szCs w:val="22"/>
        </w:rPr>
      </w:pPr>
    </w:p>
    <w:p w:rsidR="00374341" w:rsidRPr="00972245" w:rsidRDefault="00374341" w:rsidP="00374341">
      <w:pPr>
        <w:rPr>
          <w:b/>
          <w:bCs/>
          <w:sz w:val="36"/>
          <w:szCs w:val="36"/>
        </w:rPr>
      </w:pPr>
    </w:p>
    <w:p w:rsidR="00374341" w:rsidRPr="00972245" w:rsidRDefault="00374341" w:rsidP="00374341">
      <w:pPr>
        <w:rPr>
          <w:b/>
          <w:bCs/>
        </w:rPr>
      </w:pPr>
      <w:r w:rsidRPr="00972245">
        <w:rPr>
          <w:b/>
          <w:bCs/>
        </w:rPr>
        <w:t>SCHEDA DEL SOGGETTO ATTUATORE</w:t>
      </w:r>
    </w:p>
    <w:p w:rsidR="00374341" w:rsidRPr="00972245" w:rsidRDefault="00374341" w:rsidP="00374341">
      <w:pPr>
        <w:rPr>
          <w:sz w:val="32"/>
          <w:szCs w:val="32"/>
        </w:rPr>
      </w:pPr>
    </w:p>
    <w:p w:rsidR="00374341" w:rsidRPr="00972245" w:rsidRDefault="00374341" w:rsidP="00374341">
      <w:pPr>
        <w:rPr>
          <w:b/>
          <w:bCs/>
          <w:sz w:val="22"/>
          <w:szCs w:val="22"/>
        </w:rPr>
      </w:pPr>
      <w:r w:rsidRPr="00972245">
        <w:rPr>
          <w:b/>
          <w:bCs/>
          <w:sz w:val="22"/>
          <w:szCs w:val="22"/>
        </w:rPr>
        <w:t>A. Dati identificativi dell’Istituzione Scolastica</w:t>
      </w:r>
    </w:p>
    <w:p w:rsidR="00374341" w:rsidRPr="00972245" w:rsidRDefault="00374341" w:rsidP="00374341">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374341" w:rsidRPr="00972245" w:rsidTr="005D6E8D">
        <w:tc>
          <w:tcPr>
            <w:tcW w:w="9778" w:type="dxa"/>
          </w:tcPr>
          <w:p w:rsidR="00374341" w:rsidRPr="00972245" w:rsidRDefault="00374341" w:rsidP="005D6E8D">
            <w:r w:rsidRPr="00972245">
              <w:rPr>
                <w:sz w:val="22"/>
                <w:szCs w:val="22"/>
              </w:rPr>
              <w:t>Denominazione Istituzione Scolastica</w:t>
            </w:r>
          </w:p>
        </w:tc>
      </w:tr>
      <w:tr w:rsidR="00374341" w:rsidRPr="00972245" w:rsidTr="005D6E8D">
        <w:trPr>
          <w:trHeight w:val="304"/>
        </w:trPr>
        <w:tc>
          <w:tcPr>
            <w:tcW w:w="9778" w:type="dxa"/>
          </w:tcPr>
          <w:p w:rsidR="00374341" w:rsidRPr="00972245" w:rsidRDefault="00374341" w:rsidP="005D6E8D">
            <w:r w:rsidRPr="00972245">
              <w:rPr>
                <w:rFonts w:ascii="Arial" w:hAnsi="Arial" w:cs="Arial"/>
              </w:rPr>
              <w:t>►</w:t>
            </w:r>
          </w:p>
        </w:tc>
      </w:tr>
    </w:tbl>
    <w:p w:rsidR="00374341" w:rsidRPr="00972245" w:rsidRDefault="00374341" w:rsidP="00374341">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374341" w:rsidRPr="00972245" w:rsidTr="005D6E8D">
        <w:tc>
          <w:tcPr>
            <w:tcW w:w="9778" w:type="dxa"/>
          </w:tcPr>
          <w:p w:rsidR="00374341" w:rsidRPr="00972245" w:rsidRDefault="00374341" w:rsidP="005D6E8D">
            <w:r w:rsidRPr="00972245">
              <w:rPr>
                <w:sz w:val="22"/>
                <w:szCs w:val="22"/>
              </w:rPr>
              <w:t>Codice Meccanografico Istituzione Scolastica</w:t>
            </w:r>
          </w:p>
        </w:tc>
      </w:tr>
      <w:tr w:rsidR="00374341" w:rsidRPr="00972245" w:rsidTr="005D6E8D">
        <w:trPr>
          <w:trHeight w:val="304"/>
        </w:trPr>
        <w:tc>
          <w:tcPr>
            <w:tcW w:w="9778" w:type="dxa"/>
          </w:tcPr>
          <w:p w:rsidR="00374341" w:rsidRPr="00972245" w:rsidRDefault="00374341" w:rsidP="005D6E8D">
            <w:r w:rsidRPr="00972245">
              <w:rPr>
                <w:rFonts w:ascii="Arial" w:hAnsi="Arial" w:cs="Arial"/>
              </w:rPr>
              <w:t>►</w:t>
            </w:r>
          </w:p>
        </w:tc>
      </w:tr>
    </w:tbl>
    <w:p w:rsidR="00374341" w:rsidRPr="00972245" w:rsidRDefault="00374341" w:rsidP="0037434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374341" w:rsidRPr="00972245" w:rsidTr="005D6E8D">
        <w:tc>
          <w:tcPr>
            <w:tcW w:w="9778" w:type="dxa"/>
          </w:tcPr>
          <w:p w:rsidR="00374341" w:rsidRPr="00972245" w:rsidRDefault="00374341" w:rsidP="005D6E8D">
            <w:r w:rsidRPr="00972245">
              <w:rPr>
                <w:sz w:val="22"/>
                <w:szCs w:val="22"/>
              </w:rPr>
              <w:t>Responsabile Istituzione Scolastica</w:t>
            </w:r>
          </w:p>
        </w:tc>
      </w:tr>
      <w:tr w:rsidR="00374341" w:rsidRPr="00972245" w:rsidTr="005D6E8D">
        <w:trPr>
          <w:trHeight w:val="304"/>
        </w:trPr>
        <w:tc>
          <w:tcPr>
            <w:tcW w:w="9778" w:type="dxa"/>
          </w:tcPr>
          <w:p w:rsidR="00374341" w:rsidRPr="00972245" w:rsidRDefault="00374341" w:rsidP="005D6E8D">
            <w:r w:rsidRPr="00972245">
              <w:rPr>
                <w:rFonts w:ascii="Arial" w:hAnsi="Arial" w:cs="Arial"/>
              </w:rPr>
              <w:t>►</w:t>
            </w:r>
          </w:p>
        </w:tc>
      </w:tr>
    </w:tbl>
    <w:p w:rsidR="00374341" w:rsidRPr="00972245" w:rsidRDefault="00374341" w:rsidP="0037434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3228"/>
        <w:gridCol w:w="2986"/>
      </w:tblGrid>
      <w:tr w:rsidR="00374341" w:rsidRPr="00972245" w:rsidTr="005D6E8D">
        <w:tc>
          <w:tcPr>
            <w:tcW w:w="9854" w:type="dxa"/>
            <w:gridSpan w:val="3"/>
          </w:tcPr>
          <w:p w:rsidR="00374341" w:rsidRPr="00972245" w:rsidRDefault="00374341" w:rsidP="005D6E8D">
            <w:r w:rsidRPr="00972245">
              <w:rPr>
                <w:sz w:val="22"/>
                <w:szCs w:val="22"/>
              </w:rPr>
              <w:t xml:space="preserve">Indirizzo Istituzione Scolastica </w:t>
            </w:r>
          </w:p>
        </w:tc>
      </w:tr>
      <w:tr w:rsidR="00374341" w:rsidRPr="00972245" w:rsidTr="005D6E8D">
        <w:tc>
          <w:tcPr>
            <w:tcW w:w="3563" w:type="dxa"/>
          </w:tcPr>
          <w:p w:rsidR="00374341" w:rsidRPr="00972245" w:rsidRDefault="00374341" w:rsidP="005D6E8D">
            <w:r w:rsidRPr="00972245">
              <w:rPr>
                <w:sz w:val="22"/>
                <w:szCs w:val="22"/>
              </w:rPr>
              <w:t xml:space="preserve">Comune </w:t>
            </w:r>
          </w:p>
        </w:tc>
        <w:tc>
          <w:tcPr>
            <w:tcW w:w="3272" w:type="dxa"/>
          </w:tcPr>
          <w:p w:rsidR="00374341" w:rsidRPr="00972245" w:rsidRDefault="00374341" w:rsidP="005D6E8D">
            <w:r w:rsidRPr="00972245">
              <w:rPr>
                <w:sz w:val="22"/>
                <w:szCs w:val="22"/>
              </w:rPr>
              <w:t>CAP</w:t>
            </w:r>
          </w:p>
        </w:tc>
        <w:tc>
          <w:tcPr>
            <w:tcW w:w="3019" w:type="dxa"/>
          </w:tcPr>
          <w:p w:rsidR="00374341" w:rsidRPr="00972245" w:rsidRDefault="00374341" w:rsidP="005D6E8D">
            <w:r w:rsidRPr="00972245">
              <w:rPr>
                <w:sz w:val="22"/>
                <w:szCs w:val="22"/>
              </w:rPr>
              <w:t>Provincia</w:t>
            </w:r>
          </w:p>
        </w:tc>
      </w:tr>
      <w:tr w:rsidR="00374341" w:rsidRPr="00972245" w:rsidTr="005D6E8D">
        <w:tc>
          <w:tcPr>
            <w:tcW w:w="3563" w:type="dxa"/>
          </w:tcPr>
          <w:p w:rsidR="00374341" w:rsidRPr="00972245" w:rsidRDefault="00374341" w:rsidP="005D6E8D">
            <w:r w:rsidRPr="00972245">
              <w:rPr>
                <w:rFonts w:ascii="Arial" w:hAnsi="Arial" w:cs="Arial"/>
              </w:rPr>
              <w:t>►</w:t>
            </w:r>
          </w:p>
        </w:tc>
        <w:tc>
          <w:tcPr>
            <w:tcW w:w="3272" w:type="dxa"/>
          </w:tcPr>
          <w:p w:rsidR="00374341" w:rsidRPr="00972245" w:rsidRDefault="00374341" w:rsidP="005D6E8D">
            <w:r w:rsidRPr="00972245">
              <w:rPr>
                <w:rFonts w:ascii="Arial" w:hAnsi="Arial" w:cs="Arial"/>
              </w:rPr>
              <w:t>►</w:t>
            </w:r>
          </w:p>
        </w:tc>
        <w:tc>
          <w:tcPr>
            <w:tcW w:w="3019" w:type="dxa"/>
          </w:tcPr>
          <w:p w:rsidR="00374341" w:rsidRPr="00972245" w:rsidRDefault="00374341" w:rsidP="005D6E8D">
            <w:r w:rsidRPr="00972245">
              <w:rPr>
                <w:rFonts w:ascii="Arial" w:hAnsi="Arial" w:cs="Arial"/>
              </w:rPr>
              <w:t>►</w:t>
            </w:r>
          </w:p>
        </w:tc>
      </w:tr>
      <w:tr w:rsidR="00374341" w:rsidRPr="00972245" w:rsidTr="005D6E8D">
        <w:tc>
          <w:tcPr>
            <w:tcW w:w="9854" w:type="dxa"/>
            <w:gridSpan w:val="3"/>
          </w:tcPr>
          <w:p w:rsidR="00374341" w:rsidRPr="00972245" w:rsidRDefault="00374341" w:rsidP="005D6E8D">
            <w:pPr>
              <w:rPr>
                <w:rFonts w:ascii="Arial" w:hAnsi="Arial" w:cs="Arial"/>
              </w:rPr>
            </w:pPr>
            <w:r w:rsidRPr="00972245">
              <w:rPr>
                <w:sz w:val="22"/>
                <w:szCs w:val="22"/>
              </w:rPr>
              <w:t>Via/P.zza</w:t>
            </w:r>
          </w:p>
        </w:tc>
      </w:tr>
      <w:tr w:rsidR="00374341" w:rsidRPr="00972245" w:rsidTr="005D6E8D">
        <w:tc>
          <w:tcPr>
            <w:tcW w:w="9854" w:type="dxa"/>
            <w:gridSpan w:val="3"/>
          </w:tcPr>
          <w:p w:rsidR="00374341" w:rsidRPr="00972245" w:rsidRDefault="00374341" w:rsidP="005D6E8D">
            <w:r w:rsidRPr="00972245">
              <w:rPr>
                <w:rFonts w:ascii="Arial" w:hAnsi="Arial" w:cs="Arial"/>
              </w:rPr>
              <w:t>►</w:t>
            </w:r>
          </w:p>
        </w:tc>
      </w:tr>
      <w:tr w:rsidR="00374341" w:rsidRPr="00972245" w:rsidTr="005D6E8D">
        <w:tc>
          <w:tcPr>
            <w:tcW w:w="9854" w:type="dxa"/>
            <w:gridSpan w:val="3"/>
          </w:tcPr>
          <w:p w:rsidR="00374341" w:rsidRPr="00972245" w:rsidRDefault="00374341" w:rsidP="005D6E8D">
            <w:r w:rsidRPr="00972245">
              <w:rPr>
                <w:sz w:val="22"/>
                <w:szCs w:val="22"/>
              </w:rPr>
              <w:t>Telefono - Fax - E-mail  - PEC</w:t>
            </w:r>
          </w:p>
        </w:tc>
      </w:tr>
      <w:tr w:rsidR="00374341" w:rsidRPr="00972245" w:rsidTr="005D6E8D">
        <w:tc>
          <w:tcPr>
            <w:tcW w:w="9854" w:type="dxa"/>
            <w:gridSpan w:val="3"/>
          </w:tcPr>
          <w:p w:rsidR="00374341" w:rsidRPr="00972245" w:rsidRDefault="00374341" w:rsidP="005D6E8D">
            <w:r w:rsidRPr="00972245">
              <w:rPr>
                <w:rFonts w:ascii="Arial" w:hAnsi="Arial" w:cs="Arial"/>
              </w:rPr>
              <w:t>►</w:t>
            </w:r>
          </w:p>
        </w:tc>
      </w:tr>
    </w:tbl>
    <w:p w:rsidR="00374341" w:rsidRPr="00972245" w:rsidRDefault="00374341" w:rsidP="0037434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4706"/>
      </w:tblGrid>
      <w:tr w:rsidR="00374341" w:rsidRPr="00972245" w:rsidTr="005D6E8D">
        <w:tc>
          <w:tcPr>
            <w:tcW w:w="5148" w:type="dxa"/>
          </w:tcPr>
          <w:p w:rsidR="00374341" w:rsidRPr="00972245" w:rsidRDefault="00374341" w:rsidP="005D6E8D">
            <w:r w:rsidRPr="00972245">
              <w:rPr>
                <w:sz w:val="22"/>
                <w:szCs w:val="22"/>
              </w:rPr>
              <w:t>Referente del Percorso</w:t>
            </w:r>
          </w:p>
        </w:tc>
        <w:tc>
          <w:tcPr>
            <w:tcW w:w="4706" w:type="dxa"/>
          </w:tcPr>
          <w:p w:rsidR="00374341" w:rsidRPr="00972245" w:rsidRDefault="00374341" w:rsidP="005D6E8D">
            <w:r w:rsidRPr="00972245">
              <w:rPr>
                <w:sz w:val="22"/>
                <w:szCs w:val="22"/>
              </w:rPr>
              <w:t>Ruolo</w:t>
            </w:r>
          </w:p>
        </w:tc>
      </w:tr>
      <w:tr w:rsidR="00374341" w:rsidRPr="00972245" w:rsidTr="005D6E8D">
        <w:trPr>
          <w:trHeight w:val="304"/>
        </w:trPr>
        <w:tc>
          <w:tcPr>
            <w:tcW w:w="5148" w:type="dxa"/>
          </w:tcPr>
          <w:p w:rsidR="00374341" w:rsidRPr="00972245" w:rsidRDefault="00374341" w:rsidP="005D6E8D">
            <w:pPr>
              <w:tabs>
                <w:tab w:val="left" w:pos="6500"/>
              </w:tabs>
            </w:pPr>
            <w:r w:rsidRPr="00972245">
              <w:rPr>
                <w:rFonts w:ascii="Arial" w:hAnsi="Arial" w:cs="Arial"/>
              </w:rPr>
              <w:t>►</w:t>
            </w:r>
            <w:r w:rsidRPr="00972245">
              <w:rPr>
                <w:rFonts w:ascii="Arial" w:hAnsi="Arial" w:cs="Arial"/>
              </w:rPr>
              <w:tab/>
            </w:r>
          </w:p>
        </w:tc>
        <w:tc>
          <w:tcPr>
            <w:tcW w:w="4706" w:type="dxa"/>
          </w:tcPr>
          <w:p w:rsidR="00374341" w:rsidRPr="00972245" w:rsidRDefault="00374341" w:rsidP="005D6E8D">
            <w:pPr>
              <w:tabs>
                <w:tab w:val="left" w:pos="6500"/>
              </w:tabs>
            </w:pPr>
            <w:r w:rsidRPr="00972245">
              <w:rPr>
                <w:rFonts w:ascii="Arial" w:hAnsi="Arial" w:cs="Arial"/>
              </w:rPr>
              <w:t>►</w:t>
            </w:r>
          </w:p>
        </w:tc>
      </w:tr>
    </w:tbl>
    <w:p w:rsidR="00374341" w:rsidRPr="00972245" w:rsidRDefault="00374341" w:rsidP="00374341"/>
    <w:p w:rsidR="00374341" w:rsidRPr="00972245" w:rsidRDefault="00374341" w:rsidP="00374341">
      <w:pPr>
        <w:rPr>
          <w:b/>
          <w:bCs/>
        </w:rPr>
      </w:pPr>
      <w:r w:rsidRPr="00972245">
        <w:rPr>
          <w:b/>
          <w:bCs/>
        </w:rPr>
        <w:t xml:space="preserve">B. Dati previsionali allievi/classi </w:t>
      </w:r>
      <w:proofErr w:type="spellStart"/>
      <w:r w:rsidRPr="00972245">
        <w:rPr>
          <w:b/>
          <w:bCs/>
        </w:rPr>
        <w:t>IeFP</w:t>
      </w:r>
      <w:proofErr w:type="spellEnd"/>
      <w:r w:rsidRPr="00972245">
        <w:rPr>
          <w:b/>
          <w:bCs/>
        </w:rPr>
        <w:t xml:space="preserve"> e monitoraggio percorsi completati</w:t>
      </w:r>
    </w:p>
    <w:p w:rsidR="0050011B" w:rsidRPr="00972245" w:rsidRDefault="0050011B" w:rsidP="00374341">
      <w:pPr>
        <w:rPr>
          <w:b/>
          <w:bCs/>
        </w:rPr>
      </w:pPr>
    </w:p>
    <w:tbl>
      <w:tblPr>
        <w:tblW w:w="9643" w:type="dxa"/>
        <w:tblInd w:w="-68" w:type="dxa"/>
        <w:tblLayout w:type="fixed"/>
        <w:tblCellMar>
          <w:left w:w="70" w:type="dxa"/>
          <w:right w:w="70" w:type="dxa"/>
        </w:tblCellMar>
        <w:tblLook w:val="0000" w:firstRow="0" w:lastRow="0" w:firstColumn="0" w:lastColumn="0" w:noHBand="0" w:noVBand="0"/>
      </w:tblPr>
      <w:tblGrid>
        <w:gridCol w:w="9643"/>
      </w:tblGrid>
      <w:tr w:rsidR="0050011B" w:rsidRPr="00972245" w:rsidTr="00156C6A">
        <w:trPr>
          <w:cantSplit/>
          <w:trHeight w:val="239"/>
        </w:trPr>
        <w:tc>
          <w:tcPr>
            <w:tcW w:w="9643" w:type="dxa"/>
            <w:tcBorders>
              <w:top w:val="single" w:sz="2" w:space="0" w:color="000000"/>
              <w:left w:val="single" w:sz="2" w:space="0" w:color="000000"/>
              <w:bottom w:val="single" w:sz="2" w:space="0" w:color="000000"/>
              <w:right w:val="single" w:sz="2" w:space="0" w:color="000000"/>
            </w:tcBorders>
            <w:vAlign w:val="center"/>
          </w:tcPr>
          <w:p w:rsidR="0050011B" w:rsidRPr="00972245" w:rsidRDefault="0050011B" w:rsidP="0050011B">
            <w:pPr>
              <w:suppressAutoHyphens/>
              <w:snapToGrid w:val="0"/>
              <w:jc w:val="both"/>
              <w:rPr>
                <w:sz w:val="20"/>
                <w:szCs w:val="20"/>
                <w:lang w:eastAsia="ar-SA"/>
              </w:rPr>
            </w:pPr>
            <w:r w:rsidRPr="00972245">
              <w:rPr>
                <w:sz w:val="20"/>
                <w:szCs w:val="20"/>
                <w:lang w:eastAsia="ar-SA"/>
              </w:rPr>
              <w:t xml:space="preserve">Conferimento tracciato </w:t>
            </w:r>
            <w:proofErr w:type="spellStart"/>
            <w:r w:rsidRPr="00972245">
              <w:rPr>
                <w:sz w:val="20"/>
                <w:szCs w:val="20"/>
                <w:lang w:eastAsia="ar-SA"/>
              </w:rPr>
              <w:t>txt</w:t>
            </w:r>
            <w:proofErr w:type="spellEnd"/>
            <w:r w:rsidRPr="00972245">
              <w:rPr>
                <w:sz w:val="20"/>
                <w:szCs w:val="20"/>
                <w:lang w:eastAsia="ar-SA"/>
              </w:rPr>
              <w:t xml:space="preserve"> in Piattaforma Anagrafe Regionale degli Studenti ai sensi della DGR n. 177/2016 (Barrare con un X)</w:t>
            </w:r>
          </w:p>
        </w:tc>
      </w:tr>
      <w:tr w:rsidR="0050011B" w:rsidRPr="00972245" w:rsidTr="00156C6A">
        <w:trPr>
          <w:cantSplit/>
          <w:trHeight w:val="239"/>
        </w:trPr>
        <w:tc>
          <w:tcPr>
            <w:tcW w:w="9643" w:type="dxa"/>
            <w:tcBorders>
              <w:top w:val="single" w:sz="2" w:space="0" w:color="000000"/>
              <w:left w:val="single" w:sz="2" w:space="0" w:color="000000"/>
              <w:bottom w:val="single" w:sz="2" w:space="0" w:color="000000"/>
              <w:right w:val="single" w:sz="2" w:space="0" w:color="000000"/>
            </w:tcBorders>
            <w:vAlign w:val="center"/>
          </w:tcPr>
          <w:p w:rsidR="0050011B" w:rsidRPr="00972245" w:rsidRDefault="0050011B" w:rsidP="0050011B">
            <w:pPr>
              <w:suppressAutoHyphens/>
              <w:snapToGrid w:val="0"/>
              <w:jc w:val="both"/>
              <w:rPr>
                <w:sz w:val="20"/>
                <w:szCs w:val="20"/>
                <w:lang w:eastAsia="ar-SA"/>
              </w:rPr>
            </w:pPr>
            <w:r w:rsidRPr="00972245">
              <w:rPr>
                <w:sz w:val="20"/>
                <w:szCs w:val="20"/>
                <w:lang w:eastAsia="ar-SA"/>
              </w:rPr>
              <w:t>SI:</w:t>
            </w:r>
          </w:p>
        </w:tc>
      </w:tr>
      <w:tr w:rsidR="0050011B" w:rsidRPr="00972245" w:rsidTr="00156C6A">
        <w:trPr>
          <w:cantSplit/>
          <w:trHeight w:val="239"/>
        </w:trPr>
        <w:tc>
          <w:tcPr>
            <w:tcW w:w="9643" w:type="dxa"/>
            <w:tcBorders>
              <w:top w:val="single" w:sz="2" w:space="0" w:color="000000"/>
              <w:left w:val="single" w:sz="2" w:space="0" w:color="000000"/>
              <w:bottom w:val="single" w:sz="2" w:space="0" w:color="000000"/>
              <w:right w:val="single" w:sz="2" w:space="0" w:color="000000"/>
            </w:tcBorders>
            <w:vAlign w:val="center"/>
          </w:tcPr>
          <w:p w:rsidR="0050011B" w:rsidRPr="00972245" w:rsidRDefault="0050011B" w:rsidP="0050011B">
            <w:pPr>
              <w:suppressAutoHyphens/>
              <w:snapToGrid w:val="0"/>
              <w:jc w:val="both"/>
              <w:rPr>
                <w:sz w:val="20"/>
                <w:szCs w:val="20"/>
                <w:lang w:eastAsia="ar-SA"/>
              </w:rPr>
            </w:pPr>
            <w:r w:rsidRPr="00972245">
              <w:rPr>
                <w:sz w:val="20"/>
                <w:szCs w:val="20"/>
                <w:lang w:eastAsia="ar-SA"/>
              </w:rPr>
              <w:t>NO:</w:t>
            </w:r>
          </w:p>
        </w:tc>
      </w:tr>
    </w:tbl>
    <w:p w:rsidR="00374341" w:rsidRPr="00972245" w:rsidRDefault="00374341" w:rsidP="003743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620"/>
        <w:gridCol w:w="1800"/>
        <w:gridCol w:w="2906"/>
      </w:tblGrid>
      <w:tr w:rsidR="00374341" w:rsidRPr="00972245" w:rsidTr="005D6E8D">
        <w:tc>
          <w:tcPr>
            <w:tcW w:w="3528" w:type="dxa"/>
          </w:tcPr>
          <w:p w:rsidR="00374341" w:rsidRPr="00972245" w:rsidRDefault="00374341" w:rsidP="005D6E8D">
            <w:r w:rsidRPr="00972245">
              <w:rPr>
                <w:sz w:val="22"/>
                <w:szCs w:val="22"/>
              </w:rPr>
              <w:t>B0- Settore/Indirizzo IPS</w:t>
            </w:r>
          </w:p>
        </w:tc>
        <w:tc>
          <w:tcPr>
            <w:tcW w:w="6326" w:type="dxa"/>
            <w:gridSpan w:val="3"/>
          </w:tcPr>
          <w:p w:rsidR="00374341" w:rsidRPr="00972245" w:rsidRDefault="00374341" w:rsidP="005D6E8D"/>
        </w:tc>
      </w:tr>
      <w:tr w:rsidR="00374341" w:rsidRPr="00972245" w:rsidTr="005D6E8D">
        <w:tc>
          <w:tcPr>
            <w:tcW w:w="3528" w:type="dxa"/>
          </w:tcPr>
          <w:p w:rsidR="00374341" w:rsidRPr="00972245" w:rsidRDefault="00374341" w:rsidP="005D6E8D">
            <w:r w:rsidRPr="00972245">
              <w:rPr>
                <w:sz w:val="22"/>
                <w:szCs w:val="22"/>
              </w:rPr>
              <w:t xml:space="preserve">B01-Figura nazionale/Indirizzo </w:t>
            </w:r>
            <w:proofErr w:type="spellStart"/>
            <w:r w:rsidRPr="00972245">
              <w:rPr>
                <w:sz w:val="22"/>
                <w:szCs w:val="22"/>
              </w:rPr>
              <w:t>IeFP</w:t>
            </w:r>
            <w:proofErr w:type="spellEnd"/>
          </w:p>
        </w:tc>
        <w:tc>
          <w:tcPr>
            <w:tcW w:w="6326" w:type="dxa"/>
            <w:gridSpan w:val="3"/>
          </w:tcPr>
          <w:p w:rsidR="00374341" w:rsidRPr="00972245" w:rsidRDefault="00374341" w:rsidP="005D6E8D"/>
        </w:tc>
      </w:tr>
      <w:tr w:rsidR="00374341" w:rsidRPr="00972245" w:rsidTr="005D6E8D">
        <w:tc>
          <w:tcPr>
            <w:tcW w:w="3528" w:type="dxa"/>
          </w:tcPr>
          <w:p w:rsidR="00374341" w:rsidRPr="00972245" w:rsidRDefault="00374341" w:rsidP="005D6E8D">
            <w:r w:rsidRPr="00972245">
              <w:rPr>
                <w:sz w:val="22"/>
                <w:szCs w:val="22"/>
              </w:rPr>
              <w:t>B02-Nr. Classi previste</w:t>
            </w:r>
          </w:p>
        </w:tc>
        <w:tc>
          <w:tcPr>
            <w:tcW w:w="1620" w:type="dxa"/>
          </w:tcPr>
          <w:p w:rsidR="00374341" w:rsidRPr="00972245" w:rsidRDefault="00374341" w:rsidP="005D6E8D"/>
        </w:tc>
        <w:tc>
          <w:tcPr>
            <w:tcW w:w="1800" w:type="dxa"/>
            <w:tcBorders>
              <w:top w:val="nil"/>
              <w:bottom w:val="nil"/>
              <w:right w:val="nil"/>
            </w:tcBorders>
          </w:tcPr>
          <w:p w:rsidR="00374341" w:rsidRPr="00972245" w:rsidRDefault="00374341" w:rsidP="005D6E8D"/>
        </w:tc>
        <w:tc>
          <w:tcPr>
            <w:tcW w:w="2906" w:type="dxa"/>
            <w:tcBorders>
              <w:top w:val="nil"/>
              <w:left w:val="nil"/>
              <w:bottom w:val="nil"/>
              <w:right w:val="nil"/>
            </w:tcBorders>
          </w:tcPr>
          <w:p w:rsidR="00374341" w:rsidRPr="00972245" w:rsidRDefault="00374341" w:rsidP="005D6E8D"/>
        </w:tc>
      </w:tr>
      <w:tr w:rsidR="00374341" w:rsidRPr="00972245" w:rsidTr="005D6E8D">
        <w:tc>
          <w:tcPr>
            <w:tcW w:w="3528" w:type="dxa"/>
          </w:tcPr>
          <w:p w:rsidR="00374341" w:rsidRPr="00972245" w:rsidRDefault="00374341" w:rsidP="005D6E8D">
            <w:r w:rsidRPr="00972245">
              <w:rPr>
                <w:sz w:val="22"/>
                <w:szCs w:val="22"/>
              </w:rPr>
              <w:t>B03-Nr. Allievi previsti</w:t>
            </w:r>
          </w:p>
        </w:tc>
        <w:tc>
          <w:tcPr>
            <w:tcW w:w="1620" w:type="dxa"/>
          </w:tcPr>
          <w:p w:rsidR="00374341" w:rsidRPr="00972245" w:rsidRDefault="00374341" w:rsidP="005D6E8D"/>
        </w:tc>
        <w:tc>
          <w:tcPr>
            <w:tcW w:w="1800" w:type="dxa"/>
            <w:tcBorders>
              <w:top w:val="nil"/>
              <w:bottom w:val="nil"/>
              <w:right w:val="nil"/>
            </w:tcBorders>
          </w:tcPr>
          <w:p w:rsidR="00374341" w:rsidRPr="00972245" w:rsidRDefault="00374341" w:rsidP="005D6E8D"/>
        </w:tc>
        <w:tc>
          <w:tcPr>
            <w:tcW w:w="2906" w:type="dxa"/>
            <w:tcBorders>
              <w:top w:val="nil"/>
              <w:left w:val="nil"/>
              <w:bottom w:val="nil"/>
              <w:right w:val="nil"/>
            </w:tcBorders>
          </w:tcPr>
          <w:p w:rsidR="00374341" w:rsidRPr="00972245" w:rsidRDefault="00374341" w:rsidP="005D6E8D"/>
        </w:tc>
      </w:tr>
    </w:tbl>
    <w:p w:rsidR="00374341" w:rsidRPr="00972245" w:rsidRDefault="00374341" w:rsidP="00374341"/>
    <w:tbl>
      <w:tblPr>
        <w:tblW w:w="9858" w:type="dxa"/>
        <w:tblInd w:w="2" w:type="dxa"/>
        <w:tblCellMar>
          <w:left w:w="0" w:type="dxa"/>
          <w:right w:w="0" w:type="dxa"/>
        </w:tblCellMar>
        <w:tblLook w:val="0000" w:firstRow="0" w:lastRow="0" w:firstColumn="0" w:lastColumn="0" w:noHBand="0" w:noVBand="0"/>
      </w:tblPr>
      <w:tblGrid>
        <w:gridCol w:w="4788"/>
        <w:gridCol w:w="1620"/>
        <w:gridCol w:w="3450"/>
      </w:tblGrid>
      <w:tr w:rsidR="00374341" w:rsidRPr="00972245" w:rsidTr="005D6E8D">
        <w:tc>
          <w:tcPr>
            <w:tcW w:w="640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74341" w:rsidRPr="00972245" w:rsidRDefault="00374341" w:rsidP="005D6E8D">
            <w:pPr>
              <w:pStyle w:val="NormaleWeb"/>
              <w:spacing w:before="0" w:beforeAutospacing="0" w:after="0" w:afterAutospacing="0"/>
              <w:rPr>
                <w:b/>
                <w:bCs/>
              </w:rPr>
            </w:pPr>
            <w:r w:rsidRPr="00972245">
              <w:rPr>
                <w:b/>
                <w:bCs/>
                <w:sz w:val="22"/>
                <w:szCs w:val="22"/>
              </w:rPr>
              <w:t xml:space="preserve">B04-Numero totale corsi avviati in ambito di Obbligo Formativo </w:t>
            </w:r>
          </w:p>
        </w:tc>
        <w:tc>
          <w:tcPr>
            <w:tcW w:w="3450" w:type="dxa"/>
            <w:tcBorders>
              <w:top w:val="single" w:sz="4" w:space="0" w:color="000000"/>
              <w:left w:val="single" w:sz="4" w:space="0" w:color="000000"/>
              <w:bottom w:val="single" w:sz="4" w:space="0" w:color="auto"/>
              <w:right w:val="single" w:sz="4" w:space="0" w:color="000000"/>
            </w:tcBorders>
          </w:tcPr>
          <w:p w:rsidR="00374341" w:rsidRPr="00972245" w:rsidRDefault="00374341" w:rsidP="005D6E8D">
            <w:pPr>
              <w:pStyle w:val="NormaleWeb"/>
              <w:spacing w:before="0" w:beforeAutospacing="0" w:after="0" w:afterAutospacing="0"/>
              <w:rPr>
                <w:b/>
                <w:bCs/>
              </w:rPr>
            </w:pPr>
            <w:r w:rsidRPr="00972245">
              <w:rPr>
                <w:b/>
                <w:bCs/>
                <w:sz w:val="22"/>
                <w:szCs w:val="22"/>
              </w:rPr>
              <w:t xml:space="preserve">N. </w:t>
            </w:r>
          </w:p>
        </w:tc>
      </w:tr>
      <w:tr w:rsidR="00374341" w:rsidRPr="00972245" w:rsidTr="005D6E8D">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4341" w:rsidRPr="00972245" w:rsidRDefault="00374341" w:rsidP="005D6E8D">
            <w:pPr>
              <w:pStyle w:val="NormaleWeb"/>
              <w:spacing w:before="0" w:beforeAutospacing="0" w:after="0" w:afterAutospacing="0"/>
            </w:pPr>
            <w:r w:rsidRPr="00972245">
              <w:rPr>
                <w:sz w:val="22"/>
                <w:szCs w:val="22"/>
              </w:rPr>
              <w:t>B05-Titolo del corso</w:t>
            </w:r>
          </w:p>
        </w:tc>
        <w:tc>
          <w:tcPr>
            <w:tcW w:w="50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4341" w:rsidRPr="00972245" w:rsidRDefault="00374341" w:rsidP="005D6E8D">
            <w:pPr>
              <w:pStyle w:val="NormaleWeb"/>
              <w:spacing w:before="0" w:beforeAutospacing="0" w:after="0" w:afterAutospacing="0"/>
            </w:pPr>
          </w:p>
        </w:tc>
      </w:tr>
      <w:tr w:rsidR="00374341" w:rsidRPr="00972245" w:rsidTr="005D6E8D">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4341" w:rsidRPr="00972245" w:rsidRDefault="00374341" w:rsidP="005D6E8D">
            <w:pPr>
              <w:pStyle w:val="NormaleWeb"/>
              <w:spacing w:before="0" w:beforeAutospacing="0" w:after="0" w:afterAutospacing="0"/>
            </w:pPr>
            <w:r w:rsidRPr="00972245">
              <w:rPr>
                <w:sz w:val="22"/>
                <w:szCs w:val="22"/>
              </w:rPr>
              <w:t>B06-Anno inizio</w:t>
            </w:r>
          </w:p>
        </w:tc>
        <w:tc>
          <w:tcPr>
            <w:tcW w:w="50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4341" w:rsidRPr="00972245" w:rsidRDefault="00374341" w:rsidP="005D6E8D">
            <w:pPr>
              <w:pStyle w:val="NormaleWeb"/>
              <w:spacing w:before="0" w:beforeAutospacing="0" w:after="0" w:afterAutospacing="0"/>
            </w:pPr>
          </w:p>
        </w:tc>
      </w:tr>
      <w:tr w:rsidR="00374341" w:rsidRPr="00972245" w:rsidTr="005D6E8D">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4341" w:rsidRPr="00972245" w:rsidRDefault="00374341" w:rsidP="005D6E8D">
            <w:pPr>
              <w:pStyle w:val="NormaleWeb"/>
              <w:spacing w:before="0" w:beforeAutospacing="0" w:after="0" w:afterAutospacing="0"/>
            </w:pPr>
            <w:r w:rsidRPr="00972245">
              <w:rPr>
                <w:sz w:val="22"/>
                <w:szCs w:val="22"/>
              </w:rPr>
              <w:t>B07-Numero allievi iscritti</w:t>
            </w:r>
          </w:p>
        </w:tc>
        <w:tc>
          <w:tcPr>
            <w:tcW w:w="50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4341" w:rsidRPr="00972245" w:rsidRDefault="00374341" w:rsidP="005D6E8D">
            <w:pPr>
              <w:pStyle w:val="NormaleWeb"/>
              <w:spacing w:before="0" w:beforeAutospacing="0" w:after="0" w:afterAutospacing="0"/>
            </w:pPr>
          </w:p>
        </w:tc>
      </w:tr>
      <w:tr w:rsidR="00374341" w:rsidRPr="00972245" w:rsidTr="005D6E8D">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4341" w:rsidRPr="00972245" w:rsidRDefault="00374341" w:rsidP="005D6E8D">
            <w:pPr>
              <w:pStyle w:val="NormaleWeb"/>
              <w:spacing w:before="0" w:beforeAutospacing="0" w:after="0" w:afterAutospacing="0"/>
            </w:pPr>
            <w:r w:rsidRPr="00972245">
              <w:rPr>
                <w:sz w:val="22"/>
                <w:szCs w:val="22"/>
              </w:rPr>
              <w:t>B08-Numero allievi attualmente frequentanti</w:t>
            </w:r>
          </w:p>
        </w:tc>
        <w:tc>
          <w:tcPr>
            <w:tcW w:w="50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4341" w:rsidRPr="00972245" w:rsidRDefault="00374341" w:rsidP="005D6E8D">
            <w:pPr>
              <w:pStyle w:val="NormaleWeb"/>
              <w:spacing w:before="0" w:beforeAutospacing="0" w:after="0" w:afterAutospacing="0"/>
            </w:pPr>
          </w:p>
        </w:tc>
      </w:tr>
    </w:tbl>
    <w:p w:rsidR="00374341" w:rsidRPr="00972245" w:rsidRDefault="00374341" w:rsidP="00374341"/>
    <w:p w:rsidR="00374341" w:rsidRPr="00972245" w:rsidRDefault="00374341" w:rsidP="00374341"/>
    <w:p w:rsidR="00374341" w:rsidRPr="00972245" w:rsidRDefault="00374341" w:rsidP="00374341"/>
    <w:tbl>
      <w:tblPr>
        <w:tblW w:w="9858" w:type="dxa"/>
        <w:tblInd w:w="2" w:type="dxa"/>
        <w:tblCellMar>
          <w:left w:w="0" w:type="dxa"/>
          <w:right w:w="0" w:type="dxa"/>
        </w:tblCellMar>
        <w:tblLook w:val="0000" w:firstRow="0" w:lastRow="0" w:firstColumn="0" w:lastColumn="0" w:noHBand="0" w:noVBand="0"/>
      </w:tblPr>
      <w:tblGrid>
        <w:gridCol w:w="4788"/>
        <w:gridCol w:w="1620"/>
        <w:gridCol w:w="3450"/>
      </w:tblGrid>
      <w:tr w:rsidR="00374341" w:rsidRPr="00972245" w:rsidTr="005D6E8D">
        <w:tc>
          <w:tcPr>
            <w:tcW w:w="640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74341" w:rsidRPr="00972245" w:rsidRDefault="00374341" w:rsidP="005D6E8D">
            <w:pPr>
              <w:pStyle w:val="NormaleWeb"/>
              <w:spacing w:before="0" w:beforeAutospacing="0" w:after="0" w:afterAutospacing="0"/>
              <w:rPr>
                <w:b/>
                <w:bCs/>
              </w:rPr>
            </w:pPr>
            <w:r w:rsidRPr="00972245">
              <w:rPr>
                <w:b/>
                <w:bCs/>
                <w:sz w:val="22"/>
                <w:szCs w:val="22"/>
              </w:rPr>
              <w:t xml:space="preserve">B09 -Numero totale corsi completati in ambito di Obbligo Formativo </w:t>
            </w:r>
          </w:p>
        </w:tc>
        <w:tc>
          <w:tcPr>
            <w:tcW w:w="3450" w:type="dxa"/>
            <w:tcBorders>
              <w:top w:val="single" w:sz="4" w:space="0" w:color="000000"/>
              <w:left w:val="single" w:sz="4" w:space="0" w:color="000000"/>
              <w:bottom w:val="single" w:sz="4" w:space="0" w:color="auto"/>
              <w:right w:val="single" w:sz="4" w:space="0" w:color="000000"/>
            </w:tcBorders>
          </w:tcPr>
          <w:p w:rsidR="00374341" w:rsidRPr="00972245" w:rsidRDefault="00374341" w:rsidP="005D6E8D">
            <w:pPr>
              <w:pStyle w:val="NormaleWeb"/>
              <w:spacing w:before="0" w:beforeAutospacing="0" w:after="0" w:afterAutospacing="0"/>
              <w:rPr>
                <w:b/>
                <w:bCs/>
              </w:rPr>
            </w:pPr>
            <w:r w:rsidRPr="00972245">
              <w:rPr>
                <w:b/>
                <w:bCs/>
                <w:sz w:val="22"/>
                <w:szCs w:val="22"/>
              </w:rPr>
              <w:t xml:space="preserve">N. </w:t>
            </w:r>
          </w:p>
        </w:tc>
      </w:tr>
      <w:tr w:rsidR="00374341" w:rsidRPr="00972245" w:rsidTr="005D6E8D">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4341" w:rsidRPr="00972245" w:rsidRDefault="00374341" w:rsidP="005D6E8D">
            <w:pPr>
              <w:pStyle w:val="NormaleWeb"/>
              <w:spacing w:before="0" w:beforeAutospacing="0" w:after="0" w:afterAutospacing="0"/>
            </w:pPr>
            <w:r w:rsidRPr="00972245">
              <w:rPr>
                <w:sz w:val="22"/>
                <w:szCs w:val="22"/>
              </w:rPr>
              <w:t>B010-Titolo del corso</w:t>
            </w:r>
          </w:p>
        </w:tc>
        <w:tc>
          <w:tcPr>
            <w:tcW w:w="50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4341" w:rsidRPr="00972245" w:rsidRDefault="00374341" w:rsidP="005D6E8D">
            <w:pPr>
              <w:pStyle w:val="NormaleWeb"/>
              <w:spacing w:before="0" w:beforeAutospacing="0" w:after="0" w:afterAutospacing="0"/>
            </w:pPr>
          </w:p>
        </w:tc>
      </w:tr>
      <w:tr w:rsidR="00374341" w:rsidRPr="00972245" w:rsidTr="005D6E8D">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4341" w:rsidRPr="00972245" w:rsidRDefault="00374341" w:rsidP="005D6E8D">
            <w:pPr>
              <w:pStyle w:val="NormaleWeb"/>
              <w:spacing w:before="0" w:beforeAutospacing="0" w:after="0" w:afterAutospacing="0"/>
            </w:pPr>
            <w:r w:rsidRPr="00972245">
              <w:rPr>
                <w:sz w:val="22"/>
                <w:szCs w:val="22"/>
              </w:rPr>
              <w:t>B011-Anno inizio</w:t>
            </w:r>
          </w:p>
        </w:tc>
        <w:tc>
          <w:tcPr>
            <w:tcW w:w="50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4341" w:rsidRPr="00972245" w:rsidRDefault="00374341" w:rsidP="005D6E8D">
            <w:pPr>
              <w:pStyle w:val="NormaleWeb"/>
              <w:spacing w:before="0" w:beforeAutospacing="0" w:after="0" w:afterAutospacing="0"/>
            </w:pPr>
          </w:p>
        </w:tc>
      </w:tr>
      <w:tr w:rsidR="00374341" w:rsidRPr="00972245" w:rsidTr="005D6E8D">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4341" w:rsidRPr="00972245" w:rsidRDefault="00374341" w:rsidP="005D6E8D">
            <w:pPr>
              <w:pStyle w:val="NormaleWeb"/>
              <w:spacing w:before="0" w:beforeAutospacing="0" w:after="0" w:afterAutospacing="0"/>
            </w:pPr>
            <w:r w:rsidRPr="00972245">
              <w:rPr>
                <w:sz w:val="22"/>
                <w:szCs w:val="22"/>
              </w:rPr>
              <w:t>B012-Numero allievi iscritti</w:t>
            </w:r>
          </w:p>
        </w:tc>
        <w:tc>
          <w:tcPr>
            <w:tcW w:w="50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4341" w:rsidRPr="00972245" w:rsidRDefault="00374341" w:rsidP="005D6E8D">
            <w:pPr>
              <w:pStyle w:val="NormaleWeb"/>
              <w:spacing w:before="0" w:beforeAutospacing="0" w:after="0" w:afterAutospacing="0"/>
            </w:pPr>
          </w:p>
        </w:tc>
      </w:tr>
      <w:tr w:rsidR="00374341" w:rsidRPr="00972245" w:rsidTr="005D6E8D">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4341" w:rsidRPr="00972245" w:rsidRDefault="00374341" w:rsidP="005D6E8D">
            <w:pPr>
              <w:pStyle w:val="NormaleWeb"/>
              <w:spacing w:before="0" w:beforeAutospacing="0" w:after="0" w:afterAutospacing="0"/>
            </w:pPr>
            <w:r w:rsidRPr="00972245">
              <w:rPr>
                <w:sz w:val="22"/>
                <w:szCs w:val="22"/>
              </w:rPr>
              <w:t>B013-Numero allievi qualificati</w:t>
            </w:r>
          </w:p>
        </w:tc>
        <w:tc>
          <w:tcPr>
            <w:tcW w:w="50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4341" w:rsidRPr="00972245" w:rsidRDefault="00374341" w:rsidP="005D6E8D">
            <w:pPr>
              <w:pStyle w:val="NormaleWeb"/>
              <w:spacing w:before="0" w:beforeAutospacing="0" w:after="0" w:afterAutospacing="0"/>
            </w:pPr>
          </w:p>
        </w:tc>
      </w:tr>
    </w:tbl>
    <w:p w:rsidR="00374341" w:rsidRPr="00972245" w:rsidRDefault="00374341" w:rsidP="00374341">
      <w:pPr>
        <w:pStyle w:val="NormaleWeb"/>
        <w:spacing w:before="0" w:beforeAutospacing="0" w:after="0" w:afterAutospacing="0"/>
        <w:jc w:val="both"/>
        <w:rPr>
          <w:b/>
          <w:bCs/>
        </w:rPr>
      </w:pPr>
    </w:p>
    <w:p w:rsidR="00F11D99" w:rsidRPr="00972245" w:rsidRDefault="00F11D99" w:rsidP="00F11D99">
      <w:pPr>
        <w:jc w:val="both"/>
        <w:rPr>
          <w:b/>
          <w:bCs/>
          <w:sz w:val="26"/>
          <w:szCs w:val="26"/>
        </w:rPr>
      </w:pPr>
      <w:r w:rsidRPr="00972245">
        <w:rPr>
          <w:b/>
          <w:bCs/>
        </w:rPr>
        <w:t xml:space="preserve">B.2 </w:t>
      </w:r>
      <w:r w:rsidRPr="00972245">
        <w:rPr>
          <w:b/>
          <w:bCs/>
          <w:sz w:val="26"/>
          <w:szCs w:val="26"/>
        </w:rPr>
        <w:t>Risorse e strutturazione dell’Ente</w:t>
      </w:r>
    </w:p>
    <w:p w:rsidR="00F11D99" w:rsidRPr="00972245" w:rsidRDefault="00F11D99" w:rsidP="00F11D99">
      <w:pPr>
        <w:jc w:val="both"/>
        <w:rPr>
          <w:sz w:val="22"/>
          <w:szCs w:val="22"/>
        </w:rPr>
      </w:pPr>
      <w:r w:rsidRPr="00972245">
        <w:t>(</w:t>
      </w:r>
      <w:r w:rsidRPr="00972245">
        <w:rPr>
          <w:sz w:val="22"/>
          <w:szCs w:val="22"/>
        </w:rPr>
        <w:t xml:space="preserve">Riferibili alla qualifica oggetto della manifestazione di interesse di cui si garantisce la disponibilità) </w:t>
      </w:r>
    </w:p>
    <w:p w:rsidR="00F11D99" w:rsidRPr="00972245" w:rsidRDefault="00F11D99" w:rsidP="00F11D99">
      <w:pPr>
        <w:jc w:val="both"/>
        <w:rPr>
          <w:sz w:val="16"/>
          <w:szCs w:val="16"/>
        </w:rPr>
      </w:pPr>
    </w:p>
    <w:p w:rsidR="00F11D99" w:rsidRPr="00972245" w:rsidRDefault="00F11D99" w:rsidP="00374341">
      <w:pPr>
        <w:pStyle w:val="NormaleWeb"/>
        <w:spacing w:before="0" w:beforeAutospacing="0" w:after="0" w:afterAutospacing="0"/>
        <w:jc w:val="both"/>
        <w:rPr>
          <w:b/>
          <w:bCs/>
          <w:u w:val="single"/>
        </w:rPr>
      </w:pPr>
      <w:r w:rsidRPr="00972245">
        <w:rPr>
          <w:b/>
          <w:bCs/>
          <w:u w:val="single"/>
        </w:rPr>
        <w:t>Descrizione per gli istituti professionali Non prevista</w:t>
      </w:r>
    </w:p>
    <w:p w:rsidR="00F11D99" w:rsidRPr="00972245" w:rsidRDefault="00F11D99" w:rsidP="00374341">
      <w:pPr>
        <w:pStyle w:val="NormaleWeb"/>
        <w:spacing w:before="0" w:beforeAutospacing="0" w:after="0" w:afterAutospacing="0"/>
        <w:jc w:val="both"/>
        <w:rPr>
          <w:b/>
          <w:bCs/>
        </w:rPr>
      </w:pPr>
    </w:p>
    <w:tbl>
      <w:tblPr>
        <w:tblW w:w="9858" w:type="dxa"/>
        <w:tblInd w:w="2" w:type="dxa"/>
        <w:tblCellMar>
          <w:left w:w="0" w:type="dxa"/>
          <w:right w:w="0" w:type="dxa"/>
        </w:tblCellMar>
        <w:tblLook w:val="0000" w:firstRow="0" w:lastRow="0" w:firstColumn="0" w:lastColumn="0" w:noHBand="0" w:noVBand="0"/>
      </w:tblPr>
      <w:tblGrid>
        <w:gridCol w:w="9858"/>
      </w:tblGrid>
      <w:tr w:rsidR="00F11D99" w:rsidRPr="00972245" w:rsidTr="00F11D99">
        <w:tc>
          <w:tcPr>
            <w:tcW w:w="985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11D99" w:rsidRPr="00972245" w:rsidRDefault="00F11D99" w:rsidP="00F11D99">
            <w:pPr>
              <w:pStyle w:val="NormaleWeb"/>
              <w:spacing w:before="0" w:beforeAutospacing="0" w:after="0" w:afterAutospacing="0"/>
              <w:rPr>
                <w:b/>
                <w:bCs/>
              </w:rPr>
            </w:pPr>
            <w:r w:rsidRPr="00972245">
              <w:rPr>
                <w:b/>
                <w:bCs/>
                <w:sz w:val="22"/>
                <w:szCs w:val="22"/>
              </w:rPr>
              <w:t>B.3 Buone pratiche - Elementi oggettivi  (Max 5 Righe)</w:t>
            </w:r>
          </w:p>
        </w:tc>
      </w:tr>
      <w:tr w:rsidR="00F11D99" w:rsidRPr="00972245" w:rsidTr="00F11D99">
        <w:tc>
          <w:tcPr>
            <w:tcW w:w="9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1D99" w:rsidRPr="00972245" w:rsidRDefault="00F11D99" w:rsidP="00F11D99">
            <w:pPr>
              <w:pStyle w:val="NormaleWeb"/>
              <w:spacing w:before="0" w:beforeAutospacing="0" w:after="0" w:afterAutospacing="0"/>
              <w:rPr>
                <w:sz w:val="22"/>
                <w:szCs w:val="22"/>
              </w:rPr>
            </w:pPr>
            <w:r w:rsidRPr="00972245">
              <w:rPr>
                <w:sz w:val="22"/>
                <w:szCs w:val="22"/>
              </w:rPr>
              <w:t xml:space="preserve">B.3.1 Buone pratiche nell’ambito della didattica </w:t>
            </w:r>
          </w:p>
          <w:p w:rsidR="00F11D99" w:rsidRPr="00972245" w:rsidRDefault="00F11D99" w:rsidP="00F11D99">
            <w:pPr>
              <w:pStyle w:val="NormaleWeb"/>
              <w:spacing w:before="0" w:beforeAutospacing="0" w:after="0" w:afterAutospacing="0"/>
              <w:rPr>
                <w:sz w:val="22"/>
                <w:szCs w:val="22"/>
              </w:rPr>
            </w:pPr>
          </w:p>
          <w:p w:rsidR="00F11D99" w:rsidRPr="00972245" w:rsidRDefault="00F11D99" w:rsidP="00F11D99">
            <w:pPr>
              <w:pStyle w:val="NormaleWeb"/>
              <w:spacing w:before="0" w:beforeAutospacing="0" w:after="0" w:afterAutospacing="0"/>
            </w:pPr>
            <w:r w:rsidRPr="00972245">
              <w:rPr>
                <w:sz w:val="22"/>
                <w:szCs w:val="22"/>
              </w:rPr>
              <w:t>Punteggio=10</w:t>
            </w:r>
          </w:p>
        </w:tc>
      </w:tr>
      <w:tr w:rsidR="00F11D99" w:rsidRPr="00972245" w:rsidTr="00F11D99">
        <w:tc>
          <w:tcPr>
            <w:tcW w:w="9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1D99" w:rsidRPr="00972245" w:rsidRDefault="00F11D99" w:rsidP="00F11D99">
            <w:pPr>
              <w:pStyle w:val="NormaleWeb"/>
              <w:spacing w:before="0" w:beforeAutospacing="0" w:after="0" w:afterAutospacing="0"/>
              <w:rPr>
                <w:sz w:val="22"/>
                <w:szCs w:val="22"/>
              </w:rPr>
            </w:pPr>
          </w:p>
        </w:tc>
      </w:tr>
      <w:tr w:rsidR="00F11D99" w:rsidRPr="00972245" w:rsidTr="00F11D99">
        <w:tc>
          <w:tcPr>
            <w:tcW w:w="9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1D99" w:rsidRPr="00972245" w:rsidRDefault="00F11D99" w:rsidP="00F11D99">
            <w:pPr>
              <w:pStyle w:val="NormaleWeb"/>
              <w:spacing w:before="0" w:beforeAutospacing="0" w:after="0" w:afterAutospacing="0"/>
              <w:rPr>
                <w:sz w:val="22"/>
                <w:szCs w:val="22"/>
              </w:rPr>
            </w:pPr>
          </w:p>
        </w:tc>
      </w:tr>
      <w:tr w:rsidR="00F11D99" w:rsidRPr="00972245" w:rsidTr="00F11D99">
        <w:tc>
          <w:tcPr>
            <w:tcW w:w="9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1D99" w:rsidRPr="00972245" w:rsidRDefault="00F11D99" w:rsidP="00F11D99">
            <w:pPr>
              <w:pStyle w:val="NormaleWeb"/>
              <w:spacing w:before="0" w:beforeAutospacing="0" w:after="0" w:afterAutospacing="0"/>
              <w:rPr>
                <w:sz w:val="22"/>
                <w:szCs w:val="22"/>
              </w:rPr>
            </w:pPr>
          </w:p>
        </w:tc>
      </w:tr>
      <w:tr w:rsidR="00F11D99" w:rsidRPr="00972245" w:rsidTr="00F11D99">
        <w:tc>
          <w:tcPr>
            <w:tcW w:w="9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1D99" w:rsidRPr="00972245" w:rsidRDefault="00F11D99" w:rsidP="00F11D99">
            <w:pPr>
              <w:pStyle w:val="NormaleWeb"/>
              <w:spacing w:before="0" w:beforeAutospacing="0" w:after="0" w:afterAutospacing="0"/>
              <w:rPr>
                <w:sz w:val="22"/>
                <w:szCs w:val="22"/>
              </w:rPr>
            </w:pPr>
          </w:p>
        </w:tc>
      </w:tr>
      <w:tr w:rsidR="00F11D99" w:rsidRPr="00972245" w:rsidTr="00F11D99">
        <w:tc>
          <w:tcPr>
            <w:tcW w:w="9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1D99" w:rsidRPr="00972245" w:rsidRDefault="00F11D99" w:rsidP="00F11D99">
            <w:pPr>
              <w:pStyle w:val="NormaleWeb"/>
              <w:spacing w:before="0" w:beforeAutospacing="0" w:after="0" w:afterAutospacing="0"/>
              <w:rPr>
                <w:sz w:val="22"/>
                <w:szCs w:val="22"/>
              </w:rPr>
            </w:pPr>
          </w:p>
        </w:tc>
      </w:tr>
      <w:tr w:rsidR="00F11D99" w:rsidRPr="00972245" w:rsidTr="00F11D99">
        <w:tc>
          <w:tcPr>
            <w:tcW w:w="9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1D99" w:rsidRPr="00972245" w:rsidRDefault="00F11D99" w:rsidP="00F11D99">
            <w:pPr>
              <w:pStyle w:val="NormaleWeb"/>
              <w:rPr>
                <w:sz w:val="22"/>
                <w:szCs w:val="22"/>
              </w:rPr>
            </w:pPr>
            <w:r w:rsidRPr="00972245">
              <w:rPr>
                <w:sz w:val="22"/>
                <w:szCs w:val="22"/>
              </w:rPr>
              <w:t>B3.2 Buone pratiche Inserimento lavorativo e/o scolastico, attestate da documentazione probatoria.</w:t>
            </w:r>
          </w:p>
          <w:p w:rsidR="00F11D99" w:rsidRPr="00972245" w:rsidRDefault="00F11D99" w:rsidP="00F11D99">
            <w:pPr>
              <w:pStyle w:val="NormaleWeb"/>
              <w:spacing w:before="0" w:beforeAutospacing="0" w:after="0" w:afterAutospacing="0"/>
            </w:pPr>
            <w:r w:rsidRPr="00972245">
              <w:rPr>
                <w:sz w:val="22"/>
                <w:szCs w:val="22"/>
              </w:rPr>
              <w:t>Punteggio=10</w:t>
            </w:r>
          </w:p>
        </w:tc>
      </w:tr>
      <w:tr w:rsidR="00F11D99" w:rsidRPr="00972245" w:rsidTr="00F11D99">
        <w:tc>
          <w:tcPr>
            <w:tcW w:w="9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1D99" w:rsidRPr="00972245" w:rsidRDefault="00F11D99" w:rsidP="00F11D99">
            <w:pPr>
              <w:pStyle w:val="NormaleWeb"/>
              <w:rPr>
                <w:sz w:val="22"/>
                <w:szCs w:val="22"/>
              </w:rPr>
            </w:pPr>
          </w:p>
        </w:tc>
      </w:tr>
      <w:tr w:rsidR="00F11D99" w:rsidRPr="00972245" w:rsidTr="00F11D99">
        <w:tc>
          <w:tcPr>
            <w:tcW w:w="9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1D99" w:rsidRPr="00972245" w:rsidRDefault="00F11D99" w:rsidP="00F11D99">
            <w:pPr>
              <w:pStyle w:val="NormaleWeb"/>
              <w:rPr>
                <w:sz w:val="22"/>
                <w:szCs w:val="22"/>
              </w:rPr>
            </w:pPr>
          </w:p>
        </w:tc>
      </w:tr>
      <w:tr w:rsidR="00F11D99" w:rsidRPr="00972245" w:rsidTr="00F11D99">
        <w:tc>
          <w:tcPr>
            <w:tcW w:w="9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1D99" w:rsidRPr="00972245" w:rsidRDefault="00F11D99" w:rsidP="00F11D99">
            <w:pPr>
              <w:pStyle w:val="NormaleWeb"/>
              <w:rPr>
                <w:sz w:val="22"/>
                <w:szCs w:val="22"/>
              </w:rPr>
            </w:pPr>
          </w:p>
        </w:tc>
      </w:tr>
      <w:tr w:rsidR="00F11D99" w:rsidRPr="00972245" w:rsidTr="00F11D99">
        <w:tc>
          <w:tcPr>
            <w:tcW w:w="9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1D99" w:rsidRPr="00972245" w:rsidRDefault="00F11D99" w:rsidP="00F11D99">
            <w:pPr>
              <w:pStyle w:val="NormaleWeb"/>
              <w:rPr>
                <w:sz w:val="22"/>
                <w:szCs w:val="22"/>
              </w:rPr>
            </w:pPr>
          </w:p>
        </w:tc>
      </w:tr>
      <w:tr w:rsidR="00F11D99" w:rsidRPr="00972245" w:rsidTr="00F11D99">
        <w:tc>
          <w:tcPr>
            <w:tcW w:w="9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1D99" w:rsidRPr="00972245" w:rsidRDefault="00F11D99" w:rsidP="00F11D99">
            <w:pPr>
              <w:pStyle w:val="NormaleWeb"/>
              <w:rPr>
                <w:sz w:val="22"/>
                <w:szCs w:val="22"/>
              </w:rPr>
            </w:pPr>
          </w:p>
        </w:tc>
      </w:tr>
    </w:tbl>
    <w:p w:rsidR="00374341" w:rsidRPr="00972245" w:rsidRDefault="00374341" w:rsidP="00374341">
      <w:pPr>
        <w:pStyle w:val="NormaleWeb"/>
        <w:spacing w:before="0" w:beforeAutospacing="0" w:after="0" w:afterAutospacing="0"/>
        <w:jc w:val="both"/>
        <w:rPr>
          <w:b/>
          <w:bCs/>
        </w:rPr>
      </w:pPr>
    </w:p>
    <w:p w:rsidR="005D6E8D" w:rsidRPr="00972245" w:rsidRDefault="005D6E8D" w:rsidP="005D6E8D">
      <w:pPr>
        <w:pStyle w:val="NormaleWeb"/>
        <w:spacing w:before="0" w:beforeAutospacing="0" w:after="0" w:afterAutospacing="0"/>
        <w:jc w:val="both"/>
        <w:rPr>
          <w:rFonts w:ascii="Arial" w:hAnsi="Arial" w:cs="Arial"/>
          <w:b/>
          <w:bCs/>
          <w:sz w:val="22"/>
          <w:szCs w:val="22"/>
        </w:rPr>
      </w:pPr>
    </w:p>
    <w:p w:rsidR="005D6E8D" w:rsidRPr="00972245" w:rsidRDefault="005D6E8D" w:rsidP="005D6E8D">
      <w:pPr>
        <w:pStyle w:val="NormaleWeb"/>
        <w:spacing w:before="0" w:beforeAutospacing="0" w:after="0" w:afterAutospacing="0"/>
        <w:jc w:val="both"/>
        <w:rPr>
          <w:rFonts w:ascii="Arial" w:hAnsi="Arial" w:cs="Arial"/>
          <w:b/>
          <w:bCs/>
          <w:sz w:val="22"/>
          <w:szCs w:val="22"/>
        </w:rPr>
      </w:pPr>
    </w:p>
    <w:p w:rsidR="00312FE9" w:rsidRPr="00972245" w:rsidRDefault="005D6E8D" w:rsidP="00312FE9">
      <w:pPr>
        <w:pStyle w:val="NormaleWeb"/>
        <w:spacing w:before="0" w:beforeAutospacing="0" w:after="0" w:afterAutospacing="0"/>
        <w:jc w:val="both"/>
        <w:rPr>
          <w:b/>
          <w:bCs/>
        </w:rPr>
      </w:pPr>
      <w:r w:rsidRPr="00972245">
        <w:rPr>
          <w:b/>
          <w:bCs/>
        </w:rPr>
        <w:t xml:space="preserve">C. PROGETTAZIONE INTEGRATA </w:t>
      </w:r>
      <w:r w:rsidR="00312FE9" w:rsidRPr="00972245">
        <w:rPr>
          <w:b/>
          <w:bCs/>
        </w:rPr>
        <w:t>(</w:t>
      </w:r>
      <w:r w:rsidR="00312FE9" w:rsidRPr="00972245">
        <w:rPr>
          <w:i/>
          <w:iCs/>
          <w:sz w:val="18"/>
          <w:szCs w:val="18"/>
        </w:rPr>
        <w:t>descrivendo le modalità operative secondo quanto specificato nell'Avviso pubblico “Progettazione Integrata”)</w:t>
      </w:r>
    </w:p>
    <w:p w:rsidR="005D6E8D" w:rsidRPr="00972245" w:rsidRDefault="005D6E8D" w:rsidP="005D6E8D">
      <w:pPr>
        <w:jc w:val="both"/>
        <w:rPr>
          <w:b/>
          <w:bCs/>
          <w:sz w:val="16"/>
          <w:szCs w:val="16"/>
        </w:rPr>
      </w:pPr>
    </w:p>
    <w:p w:rsidR="005D6E8D" w:rsidRPr="00972245" w:rsidRDefault="005D6E8D" w:rsidP="005D6E8D">
      <w:pPr>
        <w:jc w:val="both"/>
      </w:pPr>
      <w:proofErr w:type="gramStart"/>
      <w:r w:rsidRPr="00972245">
        <w:rPr>
          <w:b/>
          <w:bCs/>
        </w:rPr>
        <w:t xml:space="preserve">Percorso </w:t>
      </w:r>
      <w:r w:rsidRPr="00972245">
        <w:t xml:space="preserve"> (</w:t>
      </w:r>
      <w:proofErr w:type="gramEnd"/>
      <w:r w:rsidRPr="00972245">
        <w:rPr>
          <w:sz w:val="20"/>
          <w:szCs w:val="20"/>
        </w:rPr>
        <w:t xml:space="preserve">A- Biennale / B- Triennale / C- Quadriennale)  _____                 </w:t>
      </w:r>
    </w:p>
    <w:p w:rsidR="005D6E8D" w:rsidRPr="00972245" w:rsidRDefault="005D6E8D" w:rsidP="005D6E8D">
      <w:pPr>
        <w:jc w:val="both"/>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5D6E8D" w:rsidRPr="00972245" w:rsidTr="005D6E8D">
        <w:tc>
          <w:tcPr>
            <w:tcW w:w="9778" w:type="dxa"/>
          </w:tcPr>
          <w:p w:rsidR="005D6E8D" w:rsidRPr="00972245" w:rsidRDefault="005D6E8D" w:rsidP="005D6E8D">
            <w:pPr>
              <w:jc w:val="both"/>
            </w:pPr>
            <w:r w:rsidRPr="00972245">
              <w:t>Motivazione e finalità della scelta (Max 5 Righe)</w:t>
            </w:r>
          </w:p>
          <w:p w:rsidR="005D6E8D" w:rsidRPr="00972245" w:rsidRDefault="005D6E8D" w:rsidP="005D6E8D">
            <w:pPr>
              <w:jc w:val="both"/>
              <w:rPr>
                <w:sz w:val="28"/>
                <w:szCs w:val="28"/>
              </w:rPr>
            </w:pPr>
          </w:p>
        </w:tc>
      </w:tr>
      <w:tr w:rsidR="005D6E8D" w:rsidRPr="00972245" w:rsidTr="005D6E8D">
        <w:tc>
          <w:tcPr>
            <w:tcW w:w="9778" w:type="dxa"/>
          </w:tcPr>
          <w:p w:rsidR="005D6E8D" w:rsidRPr="00972245" w:rsidRDefault="005D6E8D" w:rsidP="005D6E8D">
            <w:pPr>
              <w:jc w:val="both"/>
            </w:pPr>
          </w:p>
        </w:tc>
      </w:tr>
      <w:tr w:rsidR="005D6E8D" w:rsidRPr="00972245" w:rsidTr="005D6E8D">
        <w:tc>
          <w:tcPr>
            <w:tcW w:w="9778" w:type="dxa"/>
          </w:tcPr>
          <w:p w:rsidR="005D6E8D" w:rsidRPr="00972245" w:rsidRDefault="005D6E8D" w:rsidP="005D6E8D">
            <w:pPr>
              <w:jc w:val="both"/>
            </w:pPr>
          </w:p>
        </w:tc>
      </w:tr>
      <w:tr w:rsidR="005D6E8D" w:rsidRPr="00972245" w:rsidTr="005D6E8D">
        <w:tc>
          <w:tcPr>
            <w:tcW w:w="9778" w:type="dxa"/>
          </w:tcPr>
          <w:p w:rsidR="005D6E8D" w:rsidRPr="00972245" w:rsidRDefault="005D6E8D" w:rsidP="005D6E8D">
            <w:pPr>
              <w:jc w:val="both"/>
            </w:pPr>
          </w:p>
        </w:tc>
      </w:tr>
      <w:tr w:rsidR="005D6E8D" w:rsidRPr="00972245" w:rsidTr="005D6E8D">
        <w:tc>
          <w:tcPr>
            <w:tcW w:w="9778" w:type="dxa"/>
          </w:tcPr>
          <w:p w:rsidR="005D6E8D" w:rsidRPr="00972245" w:rsidRDefault="005D6E8D" w:rsidP="005D6E8D">
            <w:pPr>
              <w:jc w:val="both"/>
            </w:pPr>
          </w:p>
        </w:tc>
      </w:tr>
      <w:tr w:rsidR="005D6E8D" w:rsidRPr="00972245" w:rsidTr="005D6E8D">
        <w:tc>
          <w:tcPr>
            <w:tcW w:w="9778" w:type="dxa"/>
          </w:tcPr>
          <w:p w:rsidR="005D6E8D" w:rsidRPr="00972245" w:rsidRDefault="005D6E8D" w:rsidP="005D6E8D">
            <w:pPr>
              <w:jc w:val="both"/>
            </w:pPr>
          </w:p>
        </w:tc>
      </w:tr>
    </w:tbl>
    <w:p w:rsidR="005D6E8D" w:rsidRPr="00972245" w:rsidRDefault="005D6E8D" w:rsidP="005D6E8D">
      <w:pPr>
        <w:rPr>
          <w:sz w:val="28"/>
          <w:szCs w:val="28"/>
        </w:rPr>
      </w:pPr>
    </w:p>
    <w:p w:rsidR="005D6E8D" w:rsidRPr="00972245" w:rsidRDefault="005D6E8D" w:rsidP="005D6E8D"/>
    <w:p w:rsidR="005D6E8D" w:rsidRPr="00972245" w:rsidRDefault="005D6E8D" w:rsidP="005D6E8D">
      <w:pPr>
        <w:ind w:left="360"/>
        <w:rPr>
          <w:b/>
          <w:bCs/>
        </w:rPr>
      </w:pPr>
      <w:r w:rsidRPr="00972245">
        <w:rPr>
          <w:b/>
          <w:bCs/>
        </w:rPr>
        <w:t xml:space="preserve">C.1 Progettazione </w:t>
      </w:r>
      <w:proofErr w:type="gramStart"/>
      <w:r w:rsidRPr="00972245">
        <w:rPr>
          <w:b/>
          <w:bCs/>
        </w:rPr>
        <w:t>Integrata :</w:t>
      </w:r>
      <w:proofErr w:type="gramEnd"/>
      <w:r w:rsidRPr="00972245">
        <w:rPr>
          <w:b/>
          <w:bCs/>
        </w:rPr>
        <w:t xml:space="preserve"> Architettura complessiva del progetto, articolazione didattiche e interventi in partenariato (Max 8 Righe)</w:t>
      </w:r>
    </w:p>
    <w:p w:rsidR="00866131" w:rsidRPr="00972245" w:rsidRDefault="00866131" w:rsidP="005D6E8D">
      <w:pPr>
        <w:ind w:left="360"/>
        <w:rPr>
          <w:b/>
          <w:bCs/>
        </w:rPr>
      </w:pPr>
    </w:p>
    <w:p w:rsidR="0030076B" w:rsidRPr="00972245" w:rsidRDefault="00866131" w:rsidP="0030076B">
      <w:pPr>
        <w:ind w:left="360"/>
        <w:rPr>
          <w:b/>
          <w:bCs/>
        </w:rPr>
      </w:pPr>
      <w:r w:rsidRPr="00972245">
        <w:rPr>
          <w:i/>
          <w:iCs/>
          <w:sz w:val="20"/>
          <w:szCs w:val="20"/>
        </w:rPr>
        <w:t>Presentare schematicamente la struttura del progetto illustrando la sequenza delle fasi e delle azioni previste nell’ambito di ogni singolo intervento.</w:t>
      </w:r>
      <w:r w:rsidR="0030076B" w:rsidRPr="00972245">
        <w:rPr>
          <w:b/>
          <w:bCs/>
        </w:rPr>
        <w:t xml:space="preserve"> </w:t>
      </w:r>
    </w:p>
    <w:p w:rsidR="0030076B" w:rsidRPr="00972245" w:rsidRDefault="0030076B" w:rsidP="0030076B">
      <w:pPr>
        <w:ind w:left="993"/>
        <w:rPr>
          <w:iCs/>
          <w:sz w:val="20"/>
          <w:szCs w:val="20"/>
        </w:rPr>
      </w:pPr>
    </w:p>
    <w:p w:rsidR="0030076B" w:rsidRPr="00972245" w:rsidRDefault="0030076B" w:rsidP="0030076B">
      <w:pPr>
        <w:ind w:left="993"/>
        <w:rPr>
          <w:iCs/>
          <w:sz w:val="20"/>
          <w:szCs w:val="20"/>
        </w:rPr>
      </w:pPr>
      <w:r w:rsidRPr="00972245">
        <w:rPr>
          <w:iCs/>
          <w:sz w:val="20"/>
          <w:szCs w:val="20"/>
        </w:rPr>
        <w:t xml:space="preserve">Punteggio </w:t>
      </w:r>
      <w:proofErr w:type="spellStart"/>
      <w:r w:rsidRPr="00972245">
        <w:rPr>
          <w:iCs/>
          <w:sz w:val="20"/>
          <w:szCs w:val="20"/>
        </w:rPr>
        <w:t>max</w:t>
      </w:r>
      <w:proofErr w:type="spellEnd"/>
      <w:r w:rsidRPr="00972245">
        <w:rPr>
          <w:iCs/>
          <w:sz w:val="20"/>
          <w:szCs w:val="20"/>
        </w:rPr>
        <w:t xml:space="preserve"> 20 punti:</w:t>
      </w:r>
    </w:p>
    <w:p w:rsidR="0030076B" w:rsidRPr="00972245" w:rsidRDefault="0030076B" w:rsidP="0030076B">
      <w:pPr>
        <w:pStyle w:val="Paragrafoelenco"/>
        <w:numPr>
          <w:ilvl w:val="0"/>
          <w:numId w:val="8"/>
        </w:numPr>
        <w:rPr>
          <w:iCs/>
          <w:sz w:val="20"/>
          <w:szCs w:val="20"/>
        </w:rPr>
      </w:pPr>
      <w:r w:rsidRPr="00972245">
        <w:rPr>
          <w:iCs/>
          <w:sz w:val="20"/>
          <w:szCs w:val="20"/>
        </w:rPr>
        <w:t xml:space="preserve">Obiettivi didattici coerenti con la figura professionale per quanto previsto dalle linee guida regionali di cui alla </w:t>
      </w:r>
      <w:proofErr w:type="spellStart"/>
      <w:r w:rsidRPr="00972245">
        <w:rPr>
          <w:iCs/>
          <w:sz w:val="20"/>
          <w:szCs w:val="20"/>
        </w:rPr>
        <w:t>dgr</w:t>
      </w:r>
      <w:proofErr w:type="spellEnd"/>
      <w:r w:rsidRPr="00972245">
        <w:rPr>
          <w:iCs/>
          <w:sz w:val="20"/>
          <w:szCs w:val="20"/>
        </w:rPr>
        <w:t xml:space="preserve"> n.355/14 e riferita ai contenuti previsti nel </w:t>
      </w:r>
      <w:proofErr w:type="spellStart"/>
      <w:r w:rsidRPr="00972245">
        <w:rPr>
          <w:iCs/>
          <w:sz w:val="20"/>
          <w:szCs w:val="20"/>
        </w:rPr>
        <w:t>Mod</w:t>
      </w:r>
      <w:proofErr w:type="spellEnd"/>
      <w:r w:rsidRPr="00972245">
        <w:rPr>
          <w:iCs/>
          <w:sz w:val="20"/>
          <w:szCs w:val="20"/>
        </w:rPr>
        <w:t>. OF4 e OF5 = punti 10;</w:t>
      </w:r>
    </w:p>
    <w:p w:rsidR="0030076B" w:rsidRPr="00972245" w:rsidRDefault="0030076B" w:rsidP="0030076B">
      <w:pPr>
        <w:pStyle w:val="Paragrafoelenco"/>
        <w:numPr>
          <w:ilvl w:val="0"/>
          <w:numId w:val="8"/>
        </w:numPr>
        <w:rPr>
          <w:iCs/>
          <w:sz w:val="20"/>
          <w:szCs w:val="20"/>
        </w:rPr>
      </w:pPr>
      <w:r w:rsidRPr="00972245">
        <w:rPr>
          <w:iCs/>
          <w:sz w:val="20"/>
          <w:szCs w:val="20"/>
        </w:rPr>
        <w:t xml:space="preserve">Attività didattiche integrate con altri partner finalizzati ad agevolare la mobilità scolastica (passaggi e crediti) per quanto previsto dal </w:t>
      </w:r>
      <w:r w:rsidRPr="00972245">
        <w:rPr>
          <w:sz w:val="20"/>
          <w:szCs w:val="20"/>
        </w:rPr>
        <w:t xml:space="preserve">DDG n.322 del 20 maggio 2015 e </w:t>
      </w:r>
      <w:proofErr w:type="spellStart"/>
      <w:r w:rsidRPr="00972245">
        <w:rPr>
          <w:sz w:val="20"/>
          <w:szCs w:val="20"/>
        </w:rPr>
        <w:t>DLgs</w:t>
      </w:r>
      <w:proofErr w:type="spellEnd"/>
      <w:r w:rsidRPr="00972245">
        <w:rPr>
          <w:sz w:val="20"/>
          <w:szCs w:val="20"/>
        </w:rPr>
        <w:t xml:space="preserve"> n. 61/2017 – Art. 8</w:t>
      </w:r>
      <w:r w:rsidRPr="00972245">
        <w:rPr>
          <w:iCs/>
          <w:sz w:val="20"/>
          <w:szCs w:val="20"/>
        </w:rPr>
        <w:t xml:space="preserve"> = punti 10</w:t>
      </w:r>
    </w:p>
    <w:p w:rsidR="0030076B" w:rsidRPr="00972245" w:rsidRDefault="0030076B" w:rsidP="0030076B">
      <w:pPr>
        <w:pStyle w:val="Paragrafoelenco"/>
        <w:numPr>
          <w:ilvl w:val="0"/>
          <w:numId w:val="8"/>
        </w:numPr>
        <w:rPr>
          <w:iCs/>
          <w:sz w:val="20"/>
          <w:szCs w:val="20"/>
        </w:rPr>
      </w:pPr>
      <w:r w:rsidRPr="00972245">
        <w:rPr>
          <w:iCs/>
          <w:sz w:val="20"/>
          <w:szCs w:val="20"/>
        </w:rPr>
        <w:t>Non descritta= punti 0</w:t>
      </w:r>
    </w:p>
    <w:p w:rsidR="0030076B" w:rsidRPr="00972245" w:rsidRDefault="0030076B" w:rsidP="0030076B">
      <w:pPr>
        <w:pStyle w:val="Paragrafoelenco"/>
        <w:ind w:left="1353"/>
        <w:rPr>
          <w:iCs/>
          <w:sz w:val="20"/>
          <w:szCs w:val="20"/>
        </w:rPr>
      </w:pPr>
    </w:p>
    <w:p w:rsidR="00156C6A" w:rsidRPr="00972245" w:rsidRDefault="00156C6A" w:rsidP="0030076B">
      <w:pPr>
        <w:rPr>
          <w:iCs/>
          <w:sz w:val="20"/>
          <w:szCs w:val="20"/>
        </w:rPr>
      </w:pPr>
    </w:p>
    <w:p w:rsidR="005D6E8D" w:rsidRPr="00972245" w:rsidRDefault="005D6E8D" w:rsidP="005D6E8D">
      <w:pPr>
        <w:pStyle w:val="Paragrafoelenco"/>
        <w:ind w:left="1353"/>
        <w:rPr>
          <w:iCs/>
          <w:sz w:val="20"/>
          <w:szCs w:val="20"/>
        </w:rPr>
      </w:pPr>
    </w:p>
    <w:tbl>
      <w:tblPr>
        <w:tblW w:w="9643" w:type="dxa"/>
        <w:tblInd w:w="-68" w:type="dxa"/>
        <w:tblLayout w:type="fixed"/>
        <w:tblCellMar>
          <w:left w:w="70" w:type="dxa"/>
          <w:right w:w="70" w:type="dxa"/>
        </w:tblCellMar>
        <w:tblLook w:val="0000" w:firstRow="0" w:lastRow="0" w:firstColumn="0" w:lastColumn="0" w:noHBand="0" w:noVBand="0"/>
      </w:tblPr>
      <w:tblGrid>
        <w:gridCol w:w="5877"/>
        <w:gridCol w:w="3766"/>
      </w:tblGrid>
      <w:tr w:rsidR="005D6E8D" w:rsidRPr="00972245" w:rsidTr="00DA3671">
        <w:trPr>
          <w:cantSplit/>
          <w:trHeight w:val="239"/>
        </w:trPr>
        <w:tc>
          <w:tcPr>
            <w:tcW w:w="5877" w:type="dxa"/>
            <w:tcBorders>
              <w:top w:val="single" w:sz="2" w:space="0" w:color="000000"/>
              <w:left w:val="single" w:sz="2" w:space="0" w:color="000000"/>
              <w:bottom w:val="single" w:sz="2" w:space="0" w:color="000000"/>
              <w:right w:val="nil"/>
            </w:tcBorders>
            <w:vAlign w:val="center"/>
          </w:tcPr>
          <w:p w:rsidR="005D6E8D" w:rsidRPr="00972245" w:rsidRDefault="005D6E8D" w:rsidP="005D6E8D">
            <w:pPr>
              <w:pStyle w:val="Corpotesto"/>
              <w:snapToGrid w:val="0"/>
              <w:rPr>
                <w:b/>
                <w:bCs/>
                <w:sz w:val="20"/>
                <w:szCs w:val="20"/>
              </w:rPr>
            </w:pPr>
            <w:r w:rsidRPr="00972245">
              <w:rPr>
                <w:sz w:val="20"/>
                <w:szCs w:val="20"/>
              </w:rPr>
              <w:t>Intervento</w:t>
            </w:r>
            <w:r w:rsidRPr="00972245">
              <w:rPr>
                <w:b/>
                <w:bCs/>
                <w:sz w:val="20"/>
                <w:szCs w:val="20"/>
              </w:rPr>
              <w:t xml:space="preserve"> -</w:t>
            </w:r>
            <w:r w:rsidRPr="00972245">
              <w:rPr>
                <w:sz w:val="20"/>
                <w:szCs w:val="20"/>
              </w:rPr>
              <w:t>Fase/Azione</w:t>
            </w:r>
            <w:r w:rsidR="00DA3671" w:rsidRPr="00972245">
              <w:rPr>
                <w:sz w:val="20"/>
                <w:szCs w:val="20"/>
              </w:rPr>
              <w:t xml:space="preserve"> (Vedasi </w:t>
            </w:r>
            <w:r w:rsidR="00156C6A" w:rsidRPr="00972245">
              <w:rPr>
                <w:sz w:val="20"/>
                <w:szCs w:val="20"/>
              </w:rPr>
              <w:t>paragrafo “D</w:t>
            </w:r>
            <w:r w:rsidR="00DA3671" w:rsidRPr="00972245">
              <w:rPr>
                <w:sz w:val="20"/>
                <w:szCs w:val="20"/>
              </w:rPr>
              <w:t>ocumentazione</w:t>
            </w:r>
            <w:r w:rsidR="00156C6A" w:rsidRPr="00972245">
              <w:rPr>
                <w:sz w:val="20"/>
                <w:szCs w:val="20"/>
              </w:rPr>
              <w:t>”</w:t>
            </w:r>
            <w:r w:rsidR="00DA3671" w:rsidRPr="00972245">
              <w:rPr>
                <w:sz w:val="20"/>
                <w:szCs w:val="20"/>
              </w:rPr>
              <w:t xml:space="preserve"> riferita alle Azioni di Accompagnamento nell’Avviso)</w:t>
            </w:r>
            <w:r w:rsidR="00905292" w:rsidRPr="00972245">
              <w:rPr>
                <w:sz w:val="20"/>
                <w:szCs w:val="20"/>
              </w:rPr>
              <w:t xml:space="preserve"> - Max 10 Righe</w:t>
            </w:r>
          </w:p>
        </w:tc>
        <w:tc>
          <w:tcPr>
            <w:tcW w:w="3766" w:type="dxa"/>
            <w:tcBorders>
              <w:top w:val="single" w:sz="2" w:space="0" w:color="000000"/>
              <w:left w:val="single" w:sz="2" w:space="0" w:color="000000"/>
              <w:bottom w:val="single" w:sz="2" w:space="0" w:color="000000"/>
              <w:right w:val="single" w:sz="2" w:space="0" w:color="000000"/>
            </w:tcBorders>
            <w:vAlign w:val="center"/>
          </w:tcPr>
          <w:p w:rsidR="005D6E8D" w:rsidRPr="00972245" w:rsidRDefault="005D6E8D" w:rsidP="005D6E8D">
            <w:pPr>
              <w:pStyle w:val="Corpotesto"/>
              <w:snapToGrid w:val="0"/>
              <w:rPr>
                <w:b/>
                <w:bCs/>
                <w:sz w:val="20"/>
                <w:szCs w:val="20"/>
              </w:rPr>
            </w:pPr>
            <w:r w:rsidRPr="00972245">
              <w:rPr>
                <w:sz w:val="20"/>
                <w:szCs w:val="20"/>
              </w:rPr>
              <w:t>Risultati attesi</w:t>
            </w:r>
            <w:r w:rsidR="00DA3671" w:rsidRPr="00972245">
              <w:rPr>
                <w:sz w:val="20"/>
                <w:szCs w:val="20"/>
              </w:rPr>
              <w:t xml:space="preserve"> </w:t>
            </w:r>
          </w:p>
        </w:tc>
      </w:tr>
      <w:tr w:rsidR="005D6E8D" w:rsidRPr="00972245" w:rsidTr="005D6E8D">
        <w:trPr>
          <w:cantSplit/>
          <w:trHeight w:val="239"/>
        </w:trPr>
        <w:tc>
          <w:tcPr>
            <w:tcW w:w="9643" w:type="dxa"/>
            <w:gridSpan w:val="2"/>
            <w:tcBorders>
              <w:top w:val="single" w:sz="2" w:space="0" w:color="000000"/>
              <w:left w:val="single" w:sz="2" w:space="0" w:color="000000"/>
              <w:bottom w:val="single" w:sz="2" w:space="0" w:color="000000"/>
              <w:right w:val="single" w:sz="2" w:space="0" w:color="000000"/>
            </w:tcBorders>
            <w:vAlign w:val="center"/>
          </w:tcPr>
          <w:p w:rsidR="005D6E8D" w:rsidRPr="00972245" w:rsidRDefault="005D6E8D" w:rsidP="005D6E8D">
            <w:pPr>
              <w:pStyle w:val="Corpotesto"/>
              <w:snapToGrid w:val="0"/>
              <w:rPr>
                <w:sz w:val="20"/>
                <w:szCs w:val="20"/>
              </w:rPr>
            </w:pPr>
          </w:p>
        </w:tc>
      </w:tr>
      <w:tr w:rsidR="005D6E8D" w:rsidRPr="00972245" w:rsidTr="005D6E8D">
        <w:trPr>
          <w:cantSplit/>
          <w:trHeight w:val="239"/>
        </w:trPr>
        <w:tc>
          <w:tcPr>
            <w:tcW w:w="9643" w:type="dxa"/>
            <w:gridSpan w:val="2"/>
            <w:tcBorders>
              <w:top w:val="single" w:sz="2" w:space="0" w:color="000000"/>
              <w:left w:val="single" w:sz="2" w:space="0" w:color="000000"/>
              <w:bottom w:val="single" w:sz="2" w:space="0" w:color="000000"/>
              <w:right w:val="single" w:sz="2" w:space="0" w:color="000000"/>
            </w:tcBorders>
            <w:vAlign w:val="center"/>
          </w:tcPr>
          <w:p w:rsidR="005D6E8D" w:rsidRPr="00972245" w:rsidRDefault="005D6E8D" w:rsidP="005D6E8D">
            <w:pPr>
              <w:pStyle w:val="Corpotesto"/>
              <w:snapToGrid w:val="0"/>
              <w:rPr>
                <w:sz w:val="20"/>
                <w:szCs w:val="20"/>
              </w:rPr>
            </w:pPr>
          </w:p>
        </w:tc>
      </w:tr>
      <w:tr w:rsidR="005D6E8D" w:rsidRPr="00972245" w:rsidTr="005D6E8D">
        <w:trPr>
          <w:cantSplit/>
          <w:trHeight w:val="239"/>
        </w:trPr>
        <w:tc>
          <w:tcPr>
            <w:tcW w:w="9643" w:type="dxa"/>
            <w:gridSpan w:val="2"/>
            <w:tcBorders>
              <w:top w:val="single" w:sz="2" w:space="0" w:color="000000"/>
              <w:left w:val="single" w:sz="2" w:space="0" w:color="000000"/>
              <w:bottom w:val="single" w:sz="2" w:space="0" w:color="000000"/>
              <w:right w:val="single" w:sz="2" w:space="0" w:color="000000"/>
            </w:tcBorders>
            <w:vAlign w:val="center"/>
          </w:tcPr>
          <w:p w:rsidR="005D6E8D" w:rsidRPr="00972245" w:rsidRDefault="005D6E8D" w:rsidP="005D6E8D">
            <w:pPr>
              <w:pStyle w:val="Corpotesto"/>
              <w:snapToGrid w:val="0"/>
              <w:rPr>
                <w:sz w:val="20"/>
                <w:szCs w:val="20"/>
              </w:rPr>
            </w:pPr>
          </w:p>
        </w:tc>
      </w:tr>
      <w:tr w:rsidR="005D6E8D" w:rsidRPr="00972245" w:rsidTr="005D6E8D">
        <w:trPr>
          <w:cantSplit/>
          <w:trHeight w:val="239"/>
        </w:trPr>
        <w:tc>
          <w:tcPr>
            <w:tcW w:w="9643" w:type="dxa"/>
            <w:gridSpan w:val="2"/>
            <w:tcBorders>
              <w:top w:val="single" w:sz="2" w:space="0" w:color="000000"/>
              <w:left w:val="single" w:sz="2" w:space="0" w:color="000000"/>
              <w:bottom w:val="single" w:sz="2" w:space="0" w:color="000000"/>
              <w:right w:val="single" w:sz="2" w:space="0" w:color="000000"/>
            </w:tcBorders>
            <w:vAlign w:val="center"/>
          </w:tcPr>
          <w:p w:rsidR="005D6E8D" w:rsidRPr="00972245" w:rsidRDefault="005D6E8D" w:rsidP="005D6E8D">
            <w:pPr>
              <w:pStyle w:val="Corpotesto"/>
              <w:snapToGrid w:val="0"/>
              <w:rPr>
                <w:sz w:val="20"/>
                <w:szCs w:val="20"/>
              </w:rPr>
            </w:pPr>
          </w:p>
        </w:tc>
      </w:tr>
      <w:tr w:rsidR="005D6E8D" w:rsidRPr="00972245" w:rsidTr="005D6E8D">
        <w:trPr>
          <w:cantSplit/>
          <w:trHeight w:val="239"/>
        </w:trPr>
        <w:tc>
          <w:tcPr>
            <w:tcW w:w="9643" w:type="dxa"/>
            <w:gridSpan w:val="2"/>
            <w:tcBorders>
              <w:top w:val="single" w:sz="2" w:space="0" w:color="000000"/>
              <w:left w:val="single" w:sz="2" w:space="0" w:color="000000"/>
              <w:bottom w:val="single" w:sz="2" w:space="0" w:color="000000"/>
              <w:right w:val="single" w:sz="2" w:space="0" w:color="000000"/>
            </w:tcBorders>
            <w:vAlign w:val="center"/>
          </w:tcPr>
          <w:p w:rsidR="005D6E8D" w:rsidRPr="00972245" w:rsidRDefault="005D6E8D" w:rsidP="005D6E8D">
            <w:pPr>
              <w:pStyle w:val="Corpotesto"/>
              <w:snapToGrid w:val="0"/>
              <w:rPr>
                <w:sz w:val="20"/>
                <w:szCs w:val="20"/>
              </w:rPr>
            </w:pPr>
          </w:p>
        </w:tc>
      </w:tr>
      <w:tr w:rsidR="005D6E8D" w:rsidRPr="00972245" w:rsidTr="005D6E8D">
        <w:trPr>
          <w:cantSplit/>
          <w:trHeight w:val="239"/>
        </w:trPr>
        <w:tc>
          <w:tcPr>
            <w:tcW w:w="9643" w:type="dxa"/>
            <w:gridSpan w:val="2"/>
            <w:tcBorders>
              <w:top w:val="single" w:sz="2" w:space="0" w:color="000000"/>
              <w:left w:val="single" w:sz="2" w:space="0" w:color="000000"/>
              <w:bottom w:val="single" w:sz="2" w:space="0" w:color="000000"/>
              <w:right w:val="single" w:sz="2" w:space="0" w:color="000000"/>
            </w:tcBorders>
            <w:vAlign w:val="center"/>
          </w:tcPr>
          <w:p w:rsidR="005D6E8D" w:rsidRPr="00972245" w:rsidRDefault="005D6E8D" w:rsidP="005D6E8D">
            <w:pPr>
              <w:pStyle w:val="Corpotesto"/>
              <w:snapToGrid w:val="0"/>
              <w:rPr>
                <w:sz w:val="20"/>
                <w:szCs w:val="20"/>
              </w:rPr>
            </w:pPr>
          </w:p>
        </w:tc>
      </w:tr>
      <w:tr w:rsidR="005D6E8D" w:rsidRPr="00972245" w:rsidTr="005D6E8D">
        <w:trPr>
          <w:cantSplit/>
          <w:trHeight w:val="239"/>
        </w:trPr>
        <w:tc>
          <w:tcPr>
            <w:tcW w:w="9643" w:type="dxa"/>
            <w:gridSpan w:val="2"/>
            <w:tcBorders>
              <w:top w:val="single" w:sz="2" w:space="0" w:color="000000"/>
              <w:left w:val="single" w:sz="2" w:space="0" w:color="000000"/>
              <w:bottom w:val="single" w:sz="2" w:space="0" w:color="000000"/>
              <w:right w:val="single" w:sz="2" w:space="0" w:color="000000"/>
            </w:tcBorders>
            <w:vAlign w:val="center"/>
          </w:tcPr>
          <w:p w:rsidR="005D6E8D" w:rsidRPr="00972245" w:rsidRDefault="005D6E8D" w:rsidP="005D6E8D">
            <w:pPr>
              <w:pStyle w:val="Corpotesto"/>
              <w:snapToGrid w:val="0"/>
              <w:rPr>
                <w:sz w:val="20"/>
                <w:szCs w:val="20"/>
              </w:rPr>
            </w:pPr>
          </w:p>
        </w:tc>
      </w:tr>
      <w:tr w:rsidR="005D6E8D" w:rsidRPr="00972245" w:rsidTr="005D6E8D">
        <w:trPr>
          <w:cantSplit/>
          <w:trHeight w:val="239"/>
        </w:trPr>
        <w:tc>
          <w:tcPr>
            <w:tcW w:w="9643" w:type="dxa"/>
            <w:gridSpan w:val="2"/>
            <w:tcBorders>
              <w:top w:val="single" w:sz="2" w:space="0" w:color="000000"/>
              <w:left w:val="single" w:sz="2" w:space="0" w:color="000000"/>
              <w:bottom w:val="single" w:sz="2" w:space="0" w:color="000000"/>
              <w:right w:val="single" w:sz="2" w:space="0" w:color="000000"/>
            </w:tcBorders>
            <w:vAlign w:val="center"/>
          </w:tcPr>
          <w:p w:rsidR="005D6E8D" w:rsidRPr="00972245" w:rsidRDefault="005D6E8D" w:rsidP="005D6E8D">
            <w:pPr>
              <w:pStyle w:val="Corpotesto"/>
              <w:snapToGrid w:val="0"/>
              <w:rPr>
                <w:sz w:val="20"/>
                <w:szCs w:val="20"/>
              </w:rPr>
            </w:pPr>
          </w:p>
        </w:tc>
      </w:tr>
      <w:tr w:rsidR="00905292" w:rsidRPr="00972245" w:rsidTr="005D6E8D">
        <w:trPr>
          <w:cantSplit/>
          <w:trHeight w:val="239"/>
        </w:trPr>
        <w:tc>
          <w:tcPr>
            <w:tcW w:w="9643" w:type="dxa"/>
            <w:gridSpan w:val="2"/>
            <w:tcBorders>
              <w:top w:val="single" w:sz="2" w:space="0" w:color="000000"/>
              <w:left w:val="single" w:sz="2" w:space="0" w:color="000000"/>
              <w:bottom w:val="single" w:sz="2" w:space="0" w:color="000000"/>
              <w:right w:val="single" w:sz="2" w:space="0" w:color="000000"/>
            </w:tcBorders>
            <w:vAlign w:val="center"/>
          </w:tcPr>
          <w:p w:rsidR="00905292" w:rsidRPr="00972245" w:rsidRDefault="00905292" w:rsidP="005D6E8D">
            <w:pPr>
              <w:pStyle w:val="Corpotesto"/>
              <w:snapToGrid w:val="0"/>
              <w:rPr>
                <w:sz w:val="20"/>
                <w:szCs w:val="20"/>
              </w:rPr>
            </w:pPr>
          </w:p>
        </w:tc>
      </w:tr>
      <w:tr w:rsidR="00905292" w:rsidRPr="00972245" w:rsidTr="005D6E8D">
        <w:trPr>
          <w:cantSplit/>
          <w:trHeight w:val="239"/>
        </w:trPr>
        <w:tc>
          <w:tcPr>
            <w:tcW w:w="9643" w:type="dxa"/>
            <w:gridSpan w:val="2"/>
            <w:tcBorders>
              <w:top w:val="single" w:sz="2" w:space="0" w:color="000000"/>
              <w:left w:val="single" w:sz="2" w:space="0" w:color="000000"/>
              <w:bottom w:val="single" w:sz="2" w:space="0" w:color="000000"/>
              <w:right w:val="single" w:sz="2" w:space="0" w:color="000000"/>
            </w:tcBorders>
            <w:vAlign w:val="center"/>
          </w:tcPr>
          <w:p w:rsidR="00905292" w:rsidRPr="00972245" w:rsidRDefault="00905292" w:rsidP="005D6E8D">
            <w:pPr>
              <w:pStyle w:val="Corpotesto"/>
              <w:snapToGrid w:val="0"/>
              <w:rPr>
                <w:sz w:val="20"/>
                <w:szCs w:val="20"/>
              </w:rPr>
            </w:pPr>
          </w:p>
        </w:tc>
      </w:tr>
    </w:tbl>
    <w:p w:rsidR="00866131" w:rsidRPr="00972245" w:rsidRDefault="00866131" w:rsidP="00866131">
      <w:pPr>
        <w:rPr>
          <w:i/>
          <w:iCs/>
          <w:sz w:val="18"/>
          <w:szCs w:val="18"/>
        </w:rPr>
      </w:pPr>
    </w:p>
    <w:p w:rsidR="00866131" w:rsidRPr="00972245" w:rsidRDefault="00866131" w:rsidP="00866131">
      <w:pPr>
        <w:rPr>
          <w:i/>
          <w:iCs/>
          <w:sz w:val="18"/>
          <w:szCs w:val="18"/>
        </w:rPr>
      </w:pPr>
    </w:p>
    <w:p w:rsidR="00866131" w:rsidRPr="00972245" w:rsidRDefault="0076330C" w:rsidP="00866131">
      <w:pPr>
        <w:rPr>
          <w:i/>
          <w:iCs/>
          <w:sz w:val="18"/>
          <w:szCs w:val="18"/>
        </w:rPr>
      </w:pPr>
      <w:r w:rsidRPr="00972245">
        <w:rPr>
          <w:i/>
          <w:iCs/>
          <w:sz w:val="18"/>
          <w:szCs w:val="18"/>
        </w:rPr>
        <w:t xml:space="preserve">AZIONI DI ACCOMPAGNAMENTO: </w:t>
      </w:r>
      <w:r w:rsidR="00866131" w:rsidRPr="00972245">
        <w:rPr>
          <w:i/>
          <w:iCs/>
          <w:sz w:val="18"/>
          <w:szCs w:val="18"/>
        </w:rPr>
        <w:t xml:space="preserve">Elementi didattici che </w:t>
      </w:r>
      <w:r w:rsidR="0030076B" w:rsidRPr="00972245">
        <w:rPr>
          <w:i/>
          <w:iCs/>
          <w:sz w:val="18"/>
          <w:szCs w:val="18"/>
        </w:rPr>
        <w:t xml:space="preserve">identificano le attività degli allievi </w:t>
      </w:r>
      <w:r w:rsidR="00866131" w:rsidRPr="00972245">
        <w:rPr>
          <w:i/>
          <w:iCs/>
          <w:sz w:val="18"/>
          <w:szCs w:val="18"/>
        </w:rPr>
        <w:t>e che privilegiano tutte le componenti della progettazione integrata</w:t>
      </w:r>
      <w:r w:rsidR="0030076B" w:rsidRPr="00972245">
        <w:rPr>
          <w:i/>
          <w:iCs/>
          <w:sz w:val="18"/>
          <w:szCs w:val="18"/>
        </w:rPr>
        <w:t xml:space="preserve"> riferita alle azioni di </w:t>
      </w:r>
      <w:proofErr w:type="gramStart"/>
      <w:r w:rsidR="0030076B" w:rsidRPr="00972245">
        <w:rPr>
          <w:i/>
          <w:iCs/>
          <w:sz w:val="18"/>
          <w:szCs w:val="18"/>
        </w:rPr>
        <w:t xml:space="preserve">accompagnamento </w:t>
      </w:r>
      <w:r w:rsidRPr="00972245">
        <w:rPr>
          <w:i/>
          <w:iCs/>
          <w:sz w:val="18"/>
          <w:szCs w:val="18"/>
        </w:rPr>
        <w:t xml:space="preserve"> (</w:t>
      </w:r>
      <w:proofErr w:type="gramEnd"/>
      <w:r w:rsidRPr="00972245">
        <w:rPr>
          <w:i/>
          <w:iCs/>
          <w:sz w:val="18"/>
          <w:szCs w:val="18"/>
        </w:rPr>
        <w:t xml:space="preserve">Programma di alternanza Scuola/Lavoro ( </w:t>
      </w:r>
      <w:proofErr w:type="spellStart"/>
      <w:r w:rsidRPr="00972245">
        <w:rPr>
          <w:i/>
          <w:iCs/>
          <w:sz w:val="18"/>
          <w:szCs w:val="18"/>
        </w:rPr>
        <w:t>Pasl</w:t>
      </w:r>
      <w:proofErr w:type="spellEnd"/>
      <w:r w:rsidRPr="00972245">
        <w:rPr>
          <w:i/>
          <w:iCs/>
          <w:sz w:val="18"/>
          <w:szCs w:val="18"/>
        </w:rPr>
        <w:t>);- Didattica Laboratoriale</w:t>
      </w:r>
      <w:r w:rsidR="004B277F" w:rsidRPr="00972245">
        <w:rPr>
          <w:i/>
          <w:iCs/>
          <w:sz w:val="18"/>
          <w:szCs w:val="18"/>
        </w:rPr>
        <w:t xml:space="preserve"> per</w:t>
      </w:r>
      <w:r w:rsidRPr="00972245">
        <w:rPr>
          <w:i/>
          <w:iCs/>
          <w:sz w:val="18"/>
          <w:szCs w:val="18"/>
        </w:rPr>
        <w:t xml:space="preserve"> Competenze ( </w:t>
      </w:r>
      <w:proofErr w:type="spellStart"/>
      <w:r w:rsidRPr="00972245">
        <w:rPr>
          <w:i/>
          <w:iCs/>
          <w:sz w:val="18"/>
          <w:szCs w:val="18"/>
        </w:rPr>
        <w:t>Dlpfo</w:t>
      </w:r>
      <w:proofErr w:type="spellEnd"/>
      <w:r w:rsidRPr="00972245">
        <w:rPr>
          <w:i/>
          <w:iCs/>
          <w:sz w:val="18"/>
          <w:szCs w:val="18"/>
        </w:rPr>
        <w:t>); - Azienda Formativa (AF)</w:t>
      </w:r>
      <w:r w:rsidR="00866131" w:rsidRPr="00972245">
        <w:rPr>
          <w:i/>
          <w:iCs/>
          <w:sz w:val="18"/>
          <w:szCs w:val="18"/>
        </w:rPr>
        <w:t>:</w:t>
      </w:r>
    </w:p>
    <w:p w:rsidR="005D6E8D" w:rsidRPr="00972245" w:rsidRDefault="005D6E8D" w:rsidP="005D6E8D">
      <w:bookmarkStart w:id="0" w:name="_GoBack"/>
      <w:bookmarkEnd w:id="0"/>
    </w:p>
    <w:p w:rsidR="00866131" w:rsidRPr="00972245" w:rsidRDefault="00866131" w:rsidP="00866131">
      <w:pPr>
        <w:ind w:left="993"/>
        <w:rPr>
          <w:iCs/>
          <w:sz w:val="20"/>
          <w:szCs w:val="20"/>
        </w:rPr>
      </w:pPr>
      <w:r w:rsidRPr="00972245">
        <w:rPr>
          <w:iCs/>
          <w:sz w:val="20"/>
          <w:szCs w:val="20"/>
        </w:rPr>
        <w:t>Punteg</w:t>
      </w:r>
      <w:r w:rsidR="004B277F" w:rsidRPr="00972245">
        <w:rPr>
          <w:iCs/>
          <w:sz w:val="20"/>
          <w:szCs w:val="20"/>
        </w:rPr>
        <w:t>g</w:t>
      </w:r>
      <w:r w:rsidRPr="00972245">
        <w:rPr>
          <w:iCs/>
          <w:sz w:val="20"/>
          <w:szCs w:val="20"/>
        </w:rPr>
        <w:t xml:space="preserve">io </w:t>
      </w:r>
      <w:proofErr w:type="spellStart"/>
      <w:r w:rsidRPr="00972245">
        <w:rPr>
          <w:iCs/>
          <w:sz w:val="20"/>
          <w:szCs w:val="20"/>
        </w:rPr>
        <w:t>max</w:t>
      </w:r>
      <w:proofErr w:type="spellEnd"/>
      <w:r w:rsidRPr="00972245">
        <w:rPr>
          <w:iCs/>
          <w:sz w:val="20"/>
          <w:szCs w:val="20"/>
        </w:rPr>
        <w:t xml:space="preserve"> </w:t>
      </w:r>
      <w:r w:rsidR="00235D6D" w:rsidRPr="00972245">
        <w:rPr>
          <w:iCs/>
          <w:sz w:val="20"/>
          <w:szCs w:val="20"/>
        </w:rPr>
        <w:t>3</w:t>
      </w:r>
      <w:r w:rsidRPr="00972245">
        <w:rPr>
          <w:iCs/>
          <w:sz w:val="20"/>
          <w:szCs w:val="20"/>
        </w:rPr>
        <w:t>0 punti:</w:t>
      </w:r>
    </w:p>
    <w:p w:rsidR="00866131" w:rsidRPr="00972245" w:rsidRDefault="00866131" w:rsidP="00866131">
      <w:pPr>
        <w:ind w:left="993"/>
        <w:rPr>
          <w:iCs/>
          <w:sz w:val="20"/>
          <w:szCs w:val="20"/>
        </w:rPr>
      </w:pPr>
    </w:p>
    <w:p w:rsidR="00866131" w:rsidRPr="00972245" w:rsidRDefault="00866131" w:rsidP="00866131">
      <w:pPr>
        <w:pStyle w:val="Paragrafoelenco"/>
        <w:numPr>
          <w:ilvl w:val="0"/>
          <w:numId w:val="8"/>
        </w:numPr>
        <w:rPr>
          <w:iCs/>
          <w:sz w:val="20"/>
          <w:szCs w:val="20"/>
        </w:rPr>
      </w:pPr>
      <w:r w:rsidRPr="00972245">
        <w:rPr>
          <w:iCs/>
          <w:sz w:val="20"/>
          <w:szCs w:val="20"/>
        </w:rPr>
        <w:t xml:space="preserve">Descrizione elementi didattici = punti </w:t>
      </w:r>
      <w:r w:rsidR="00235D6D" w:rsidRPr="00972245">
        <w:rPr>
          <w:iCs/>
          <w:sz w:val="20"/>
          <w:szCs w:val="20"/>
        </w:rPr>
        <w:t>3</w:t>
      </w:r>
      <w:r w:rsidRPr="00972245">
        <w:rPr>
          <w:iCs/>
          <w:sz w:val="20"/>
          <w:szCs w:val="20"/>
        </w:rPr>
        <w:t>0</w:t>
      </w:r>
    </w:p>
    <w:p w:rsidR="00156C6A" w:rsidRPr="00972245" w:rsidRDefault="00156C6A" w:rsidP="00866131">
      <w:pPr>
        <w:pStyle w:val="Paragrafoelenco"/>
        <w:numPr>
          <w:ilvl w:val="0"/>
          <w:numId w:val="8"/>
        </w:numPr>
        <w:rPr>
          <w:iCs/>
          <w:sz w:val="20"/>
          <w:szCs w:val="20"/>
        </w:rPr>
      </w:pPr>
      <w:proofErr w:type="spellStart"/>
      <w:r w:rsidRPr="00972245">
        <w:rPr>
          <w:iCs/>
          <w:sz w:val="20"/>
          <w:szCs w:val="20"/>
        </w:rPr>
        <w:t>Pasl</w:t>
      </w:r>
      <w:proofErr w:type="spellEnd"/>
      <w:r w:rsidRPr="00972245">
        <w:rPr>
          <w:iCs/>
          <w:sz w:val="20"/>
          <w:szCs w:val="20"/>
        </w:rPr>
        <w:t xml:space="preserve"> =10 Punti</w:t>
      </w:r>
    </w:p>
    <w:p w:rsidR="00156C6A" w:rsidRPr="00972245" w:rsidRDefault="00156C6A" w:rsidP="00866131">
      <w:pPr>
        <w:pStyle w:val="Paragrafoelenco"/>
        <w:numPr>
          <w:ilvl w:val="0"/>
          <w:numId w:val="8"/>
        </w:numPr>
        <w:rPr>
          <w:iCs/>
          <w:sz w:val="20"/>
          <w:szCs w:val="20"/>
        </w:rPr>
      </w:pPr>
      <w:proofErr w:type="spellStart"/>
      <w:r w:rsidRPr="00972245">
        <w:rPr>
          <w:iCs/>
          <w:sz w:val="20"/>
          <w:szCs w:val="20"/>
        </w:rPr>
        <w:t>Dlpfo</w:t>
      </w:r>
      <w:proofErr w:type="spellEnd"/>
      <w:r w:rsidRPr="00972245">
        <w:rPr>
          <w:iCs/>
          <w:sz w:val="20"/>
          <w:szCs w:val="20"/>
        </w:rPr>
        <w:t>=10 Punti</w:t>
      </w:r>
    </w:p>
    <w:p w:rsidR="00156C6A" w:rsidRPr="00972245" w:rsidRDefault="00156C6A" w:rsidP="00866131">
      <w:pPr>
        <w:pStyle w:val="Paragrafoelenco"/>
        <w:numPr>
          <w:ilvl w:val="0"/>
          <w:numId w:val="8"/>
        </w:numPr>
        <w:rPr>
          <w:iCs/>
          <w:sz w:val="20"/>
          <w:szCs w:val="20"/>
        </w:rPr>
      </w:pPr>
      <w:proofErr w:type="spellStart"/>
      <w:r w:rsidRPr="00972245">
        <w:rPr>
          <w:iCs/>
          <w:sz w:val="20"/>
          <w:szCs w:val="20"/>
        </w:rPr>
        <w:t>Af</w:t>
      </w:r>
      <w:proofErr w:type="spellEnd"/>
      <w:r w:rsidRPr="00972245">
        <w:rPr>
          <w:iCs/>
          <w:sz w:val="20"/>
          <w:szCs w:val="20"/>
        </w:rPr>
        <w:t>=10 Punti</w:t>
      </w:r>
    </w:p>
    <w:p w:rsidR="00866131" w:rsidRPr="00972245" w:rsidRDefault="00866131" w:rsidP="00866131">
      <w:pPr>
        <w:pStyle w:val="Paragrafoelenco"/>
        <w:numPr>
          <w:ilvl w:val="0"/>
          <w:numId w:val="8"/>
        </w:numPr>
        <w:rPr>
          <w:iCs/>
          <w:sz w:val="20"/>
          <w:szCs w:val="20"/>
        </w:rPr>
      </w:pPr>
      <w:r w:rsidRPr="00972245">
        <w:rPr>
          <w:iCs/>
          <w:sz w:val="20"/>
          <w:szCs w:val="20"/>
        </w:rPr>
        <w:t>Non descritta= punti 0</w:t>
      </w:r>
    </w:p>
    <w:p w:rsidR="00866131" w:rsidRPr="00972245" w:rsidRDefault="00866131" w:rsidP="00156C6A">
      <w:pPr>
        <w:ind w:left="993"/>
        <w:rPr>
          <w:iCs/>
          <w:sz w:val="20"/>
          <w:szCs w:val="20"/>
        </w:rPr>
      </w:pPr>
    </w:p>
    <w:tbl>
      <w:tblPr>
        <w:tblW w:w="9643" w:type="dxa"/>
        <w:tblInd w:w="-68" w:type="dxa"/>
        <w:tblLayout w:type="fixed"/>
        <w:tblCellMar>
          <w:left w:w="70" w:type="dxa"/>
          <w:right w:w="70" w:type="dxa"/>
        </w:tblCellMar>
        <w:tblLook w:val="0000" w:firstRow="0" w:lastRow="0" w:firstColumn="0" w:lastColumn="0" w:noHBand="0" w:noVBand="0"/>
      </w:tblPr>
      <w:tblGrid>
        <w:gridCol w:w="3289"/>
        <w:gridCol w:w="6354"/>
      </w:tblGrid>
      <w:tr w:rsidR="00866131" w:rsidRPr="00972245" w:rsidTr="00156C6A">
        <w:trPr>
          <w:cantSplit/>
          <w:trHeight w:val="239"/>
        </w:trPr>
        <w:tc>
          <w:tcPr>
            <w:tcW w:w="3289" w:type="dxa"/>
            <w:tcBorders>
              <w:top w:val="single" w:sz="2" w:space="0" w:color="000000"/>
              <w:left w:val="single" w:sz="2" w:space="0" w:color="000000"/>
              <w:bottom w:val="single" w:sz="2" w:space="0" w:color="000000"/>
              <w:right w:val="nil"/>
            </w:tcBorders>
            <w:vAlign w:val="center"/>
          </w:tcPr>
          <w:p w:rsidR="00866131" w:rsidRPr="00972245" w:rsidRDefault="00866131" w:rsidP="00156C6A">
            <w:pPr>
              <w:pStyle w:val="Corpotesto"/>
              <w:snapToGrid w:val="0"/>
              <w:rPr>
                <w:b/>
                <w:bCs/>
                <w:sz w:val="20"/>
                <w:szCs w:val="20"/>
              </w:rPr>
            </w:pPr>
            <w:r w:rsidRPr="00972245">
              <w:rPr>
                <w:sz w:val="20"/>
                <w:szCs w:val="20"/>
              </w:rPr>
              <w:t>Intervento</w:t>
            </w:r>
            <w:r w:rsidRPr="00972245">
              <w:rPr>
                <w:b/>
                <w:bCs/>
                <w:sz w:val="20"/>
                <w:szCs w:val="20"/>
              </w:rPr>
              <w:t xml:space="preserve"> -</w:t>
            </w:r>
            <w:r w:rsidRPr="00972245">
              <w:rPr>
                <w:sz w:val="20"/>
                <w:szCs w:val="20"/>
              </w:rPr>
              <w:t>Fase/Azione</w:t>
            </w:r>
          </w:p>
        </w:tc>
        <w:tc>
          <w:tcPr>
            <w:tcW w:w="6354" w:type="dxa"/>
            <w:tcBorders>
              <w:top w:val="single" w:sz="2" w:space="0" w:color="000000"/>
              <w:left w:val="single" w:sz="2" w:space="0" w:color="000000"/>
              <w:bottom w:val="single" w:sz="2" w:space="0" w:color="000000"/>
              <w:right w:val="single" w:sz="2" w:space="0" w:color="000000"/>
            </w:tcBorders>
            <w:vAlign w:val="center"/>
          </w:tcPr>
          <w:p w:rsidR="00866131" w:rsidRPr="00972245" w:rsidRDefault="00866131" w:rsidP="00156C6A">
            <w:pPr>
              <w:pStyle w:val="Corpotesto"/>
              <w:snapToGrid w:val="0"/>
              <w:rPr>
                <w:b/>
                <w:bCs/>
                <w:sz w:val="20"/>
                <w:szCs w:val="20"/>
              </w:rPr>
            </w:pPr>
            <w:r w:rsidRPr="00972245">
              <w:rPr>
                <w:sz w:val="20"/>
                <w:szCs w:val="20"/>
              </w:rPr>
              <w:t>Risultati attesi</w:t>
            </w:r>
            <w:r w:rsidR="001E1805" w:rsidRPr="00972245">
              <w:rPr>
                <w:sz w:val="20"/>
                <w:szCs w:val="20"/>
              </w:rPr>
              <w:t xml:space="preserve"> (Prodotti delle Azioni di Accompagnamento e forme di partenariato nelle azioni di accompagnamento</w:t>
            </w:r>
            <w:r w:rsidR="00156C6A" w:rsidRPr="00972245">
              <w:rPr>
                <w:sz w:val="20"/>
                <w:szCs w:val="20"/>
              </w:rPr>
              <w:t xml:space="preserve"> - vedasi paragrafo</w:t>
            </w:r>
            <w:r w:rsidR="000C7499" w:rsidRPr="00972245">
              <w:rPr>
                <w:sz w:val="20"/>
                <w:szCs w:val="20"/>
              </w:rPr>
              <w:t xml:space="preserve"> </w:t>
            </w:r>
            <w:r w:rsidR="00156C6A" w:rsidRPr="00972245">
              <w:rPr>
                <w:sz w:val="20"/>
                <w:szCs w:val="20"/>
              </w:rPr>
              <w:t>Azioni Accompagnamento</w:t>
            </w:r>
            <w:r w:rsidR="001E1805" w:rsidRPr="00972245">
              <w:rPr>
                <w:sz w:val="20"/>
                <w:szCs w:val="20"/>
              </w:rPr>
              <w:t>)</w:t>
            </w:r>
          </w:p>
        </w:tc>
      </w:tr>
      <w:tr w:rsidR="00866131" w:rsidRPr="00972245" w:rsidTr="00156C6A">
        <w:trPr>
          <w:cantSplit/>
          <w:trHeight w:val="239"/>
        </w:trPr>
        <w:tc>
          <w:tcPr>
            <w:tcW w:w="9643" w:type="dxa"/>
            <w:gridSpan w:val="2"/>
            <w:tcBorders>
              <w:top w:val="single" w:sz="2" w:space="0" w:color="000000"/>
              <w:left w:val="single" w:sz="2" w:space="0" w:color="000000"/>
              <w:bottom w:val="single" w:sz="2" w:space="0" w:color="000000"/>
              <w:right w:val="single" w:sz="2" w:space="0" w:color="000000"/>
            </w:tcBorders>
            <w:vAlign w:val="center"/>
          </w:tcPr>
          <w:p w:rsidR="00866131" w:rsidRPr="00972245" w:rsidRDefault="00866131" w:rsidP="00156C6A">
            <w:pPr>
              <w:pStyle w:val="Corpotesto"/>
              <w:snapToGrid w:val="0"/>
              <w:rPr>
                <w:sz w:val="20"/>
                <w:szCs w:val="20"/>
              </w:rPr>
            </w:pPr>
          </w:p>
        </w:tc>
      </w:tr>
      <w:tr w:rsidR="00866131" w:rsidRPr="00972245" w:rsidTr="00156C6A">
        <w:trPr>
          <w:cantSplit/>
          <w:trHeight w:val="239"/>
        </w:trPr>
        <w:tc>
          <w:tcPr>
            <w:tcW w:w="9643" w:type="dxa"/>
            <w:gridSpan w:val="2"/>
            <w:tcBorders>
              <w:top w:val="single" w:sz="2" w:space="0" w:color="000000"/>
              <w:left w:val="single" w:sz="2" w:space="0" w:color="000000"/>
              <w:bottom w:val="single" w:sz="2" w:space="0" w:color="000000"/>
              <w:right w:val="single" w:sz="2" w:space="0" w:color="000000"/>
            </w:tcBorders>
            <w:vAlign w:val="center"/>
          </w:tcPr>
          <w:p w:rsidR="00866131" w:rsidRPr="00972245" w:rsidRDefault="00866131" w:rsidP="00156C6A">
            <w:pPr>
              <w:pStyle w:val="Corpotesto"/>
              <w:snapToGrid w:val="0"/>
              <w:rPr>
                <w:sz w:val="20"/>
                <w:szCs w:val="20"/>
              </w:rPr>
            </w:pPr>
          </w:p>
        </w:tc>
      </w:tr>
      <w:tr w:rsidR="00866131" w:rsidRPr="00972245" w:rsidTr="00156C6A">
        <w:trPr>
          <w:cantSplit/>
          <w:trHeight w:val="239"/>
        </w:trPr>
        <w:tc>
          <w:tcPr>
            <w:tcW w:w="9643" w:type="dxa"/>
            <w:gridSpan w:val="2"/>
            <w:tcBorders>
              <w:top w:val="single" w:sz="2" w:space="0" w:color="000000"/>
              <w:left w:val="single" w:sz="2" w:space="0" w:color="000000"/>
              <w:bottom w:val="single" w:sz="2" w:space="0" w:color="000000"/>
              <w:right w:val="single" w:sz="2" w:space="0" w:color="000000"/>
            </w:tcBorders>
            <w:vAlign w:val="center"/>
          </w:tcPr>
          <w:p w:rsidR="00866131" w:rsidRPr="00972245" w:rsidRDefault="00866131" w:rsidP="00156C6A">
            <w:pPr>
              <w:pStyle w:val="Corpotesto"/>
              <w:snapToGrid w:val="0"/>
              <w:rPr>
                <w:sz w:val="20"/>
                <w:szCs w:val="20"/>
              </w:rPr>
            </w:pPr>
          </w:p>
        </w:tc>
      </w:tr>
      <w:tr w:rsidR="00866131" w:rsidRPr="00972245" w:rsidTr="00156C6A">
        <w:trPr>
          <w:cantSplit/>
          <w:trHeight w:val="239"/>
        </w:trPr>
        <w:tc>
          <w:tcPr>
            <w:tcW w:w="9643" w:type="dxa"/>
            <w:gridSpan w:val="2"/>
            <w:tcBorders>
              <w:top w:val="single" w:sz="2" w:space="0" w:color="000000"/>
              <w:left w:val="single" w:sz="2" w:space="0" w:color="000000"/>
              <w:bottom w:val="single" w:sz="2" w:space="0" w:color="000000"/>
              <w:right w:val="single" w:sz="2" w:space="0" w:color="000000"/>
            </w:tcBorders>
            <w:vAlign w:val="center"/>
          </w:tcPr>
          <w:p w:rsidR="00866131" w:rsidRPr="00972245" w:rsidRDefault="00866131" w:rsidP="00156C6A">
            <w:pPr>
              <w:pStyle w:val="Corpotesto"/>
              <w:snapToGrid w:val="0"/>
              <w:rPr>
                <w:sz w:val="20"/>
                <w:szCs w:val="20"/>
              </w:rPr>
            </w:pPr>
          </w:p>
        </w:tc>
      </w:tr>
      <w:tr w:rsidR="00866131" w:rsidRPr="00972245" w:rsidTr="00156C6A">
        <w:trPr>
          <w:cantSplit/>
          <w:trHeight w:val="239"/>
        </w:trPr>
        <w:tc>
          <w:tcPr>
            <w:tcW w:w="9643" w:type="dxa"/>
            <w:gridSpan w:val="2"/>
            <w:tcBorders>
              <w:top w:val="single" w:sz="2" w:space="0" w:color="000000"/>
              <w:left w:val="single" w:sz="2" w:space="0" w:color="000000"/>
              <w:bottom w:val="single" w:sz="2" w:space="0" w:color="000000"/>
              <w:right w:val="single" w:sz="2" w:space="0" w:color="000000"/>
            </w:tcBorders>
            <w:vAlign w:val="center"/>
          </w:tcPr>
          <w:p w:rsidR="00866131" w:rsidRPr="00972245" w:rsidRDefault="00866131" w:rsidP="00156C6A">
            <w:pPr>
              <w:pStyle w:val="Corpotesto"/>
              <w:snapToGrid w:val="0"/>
              <w:rPr>
                <w:sz w:val="20"/>
                <w:szCs w:val="20"/>
              </w:rPr>
            </w:pPr>
          </w:p>
        </w:tc>
      </w:tr>
      <w:tr w:rsidR="00866131" w:rsidRPr="00972245" w:rsidTr="00156C6A">
        <w:trPr>
          <w:cantSplit/>
          <w:trHeight w:val="239"/>
        </w:trPr>
        <w:tc>
          <w:tcPr>
            <w:tcW w:w="9643" w:type="dxa"/>
            <w:gridSpan w:val="2"/>
            <w:tcBorders>
              <w:top w:val="single" w:sz="2" w:space="0" w:color="000000"/>
              <w:left w:val="single" w:sz="2" w:space="0" w:color="000000"/>
              <w:bottom w:val="single" w:sz="2" w:space="0" w:color="000000"/>
              <w:right w:val="single" w:sz="2" w:space="0" w:color="000000"/>
            </w:tcBorders>
            <w:vAlign w:val="center"/>
          </w:tcPr>
          <w:p w:rsidR="00866131" w:rsidRPr="00972245" w:rsidRDefault="00866131" w:rsidP="00156C6A">
            <w:pPr>
              <w:pStyle w:val="Corpotesto"/>
              <w:snapToGrid w:val="0"/>
              <w:rPr>
                <w:sz w:val="20"/>
                <w:szCs w:val="20"/>
              </w:rPr>
            </w:pPr>
          </w:p>
        </w:tc>
      </w:tr>
      <w:tr w:rsidR="00866131" w:rsidRPr="00972245" w:rsidTr="00156C6A">
        <w:trPr>
          <w:cantSplit/>
          <w:trHeight w:val="239"/>
        </w:trPr>
        <w:tc>
          <w:tcPr>
            <w:tcW w:w="9643" w:type="dxa"/>
            <w:gridSpan w:val="2"/>
            <w:tcBorders>
              <w:top w:val="single" w:sz="2" w:space="0" w:color="000000"/>
              <w:left w:val="single" w:sz="2" w:space="0" w:color="000000"/>
              <w:bottom w:val="single" w:sz="2" w:space="0" w:color="000000"/>
              <w:right w:val="single" w:sz="2" w:space="0" w:color="000000"/>
            </w:tcBorders>
            <w:vAlign w:val="center"/>
          </w:tcPr>
          <w:p w:rsidR="00866131" w:rsidRPr="00972245" w:rsidRDefault="00866131" w:rsidP="00156C6A">
            <w:pPr>
              <w:pStyle w:val="Corpotesto"/>
              <w:snapToGrid w:val="0"/>
              <w:rPr>
                <w:sz w:val="20"/>
                <w:szCs w:val="20"/>
              </w:rPr>
            </w:pPr>
          </w:p>
        </w:tc>
      </w:tr>
      <w:tr w:rsidR="00866131" w:rsidRPr="00972245" w:rsidTr="00156C6A">
        <w:trPr>
          <w:cantSplit/>
          <w:trHeight w:val="239"/>
        </w:trPr>
        <w:tc>
          <w:tcPr>
            <w:tcW w:w="9643" w:type="dxa"/>
            <w:gridSpan w:val="2"/>
            <w:tcBorders>
              <w:top w:val="single" w:sz="2" w:space="0" w:color="000000"/>
              <w:left w:val="single" w:sz="2" w:space="0" w:color="000000"/>
              <w:bottom w:val="single" w:sz="2" w:space="0" w:color="000000"/>
              <w:right w:val="single" w:sz="2" w:space="0" w:color="000000"/>
            </w:tcBorders>
            <w:vAlign w:val="center"/>
          </w:tcPr>
          <w:p w:rsidR="00866131" w:rsidRPr="00972245" w:rsidRDefault="00866131" w:rsidP="00156C6A">
            <w:pPr>
              <w:pStyle w:val="Corpotesto"/>
              <w:snapToGrid w:val="0"/>
              <w:rPr>
                <w:sz w:val="20"/>
                <w:szCs w:val="20"/>
              </w:rPr>
            </w:pPr>
          </w:p>
        </w:tc>
      </w:tr>
    </w:tbl>
    <w:p w:rsidR="00866131" w:rsidRPr="00972245" w:rsidRDefault="00866131" w:rsidP="005D6E8D"/>
    <w:p w:rsidR="00866131" w:rsidRPr="00972245" w:rsidRDefault="00866131" w:rsidP="005D6E8D"/>
    <w:tbl>
      <w:tblPr>
        <w:tblW w:w="0" w:type="auto"/>
        <w:tblInd w:w="-68" w:type="dxa"/>
        <w:tblCellMar>
          <w:left w:w="70" w:type="dxa"/>
          <w:right w:w="70" w:type="dxa"/>
        </w:tblCellMar>
        <w:tblLook w:val="0000" w:firstRow="0" w:lastRow="0" w:firstColumn="0" w:lastColumn="0" w:noHBand="0" w:noVBand="0"/>
      </w:tblPr>
      <w:tblGrid>
        <w:gridCol w:w="2516"/>
        <w:gridCol w:w="757"/>
        <w:gridCol w:w="1622"/>
        <w:gridCol w:w="2158"/>
        <w:gridCol w:w="2647"/>
      </w:tblGrid>
      <w:tr w:rsidR="005D6E8D" w:rsidRPr="00972245" w:rsidTr="005D6E8D">
        <w:trPr>
          <w:cantSplit/>
          <w:trHeight w:val="1037"/>
        </w:trPr>
        <w:tc>
          <w:tcPr>
            <w:tcW w:w="2516" w:type="dxa"/>
            <w:tcBorders>
              <w:top w:val="single" w:sz="2" w:space="0" w:color="000000"/>
              <w:left w:val="single" w:sz="2" w:space="0" w:color="000000"/>
              <w:bottom w:val="single" w:sz="2" w:space="0" w:color="000000"/>
              <w:right w:val="single" w:sz="2" w:space="0" w:color="000000"/>
            </w:tcBorders>
          </w:tcPr>
          <w:p w:rsidR="005D6E8D" w:rsidRPr="00972245" w:rsidRDefault="005D6E8D" w:rsidP="005D6E8D">
            <w:pPr>
              <w:pStyle w:val="Corpotesto"/>
              <w:tabs>
                <w:tab w:val="left" w:pos="567"/>
              </w:tabs>
              <w:rPr>
                <w:i/>
                <w:iCs/>
                <w:sz w:val="20"/>
                <w:szCs w:val="20"/>
              </w:rPr>
            </w:pPr>
          </w:p>
        </w:tc>
        <w:tc>
          <w:tcPr>
            <w:tcW w:w="7184" w:type="dxa"/>
            <w:gridSpan w:val="4"/>
            <w:tcBorders>
              <w:top w:val="single" w:sz="2" w:space="0" w:color="000000"/>
              <w:left w:val="single" w:sz="2" w:space="0" w:color="000000"/>
              <w:bottom w:val="single" w:sz="2" w:space="0" w:color="000000"/>
              <w:right w:val="single" w:sz="2" w:space="0" w:color="000000"/>
            </w:tcBorders>
            <w:vAlign w:val="center"/>
          </w:tcPr>
          <w:p w:rsidR="005D6E8D" w:rsidRPr="00972245" w:rsidRDefault="005D6E8D" w:rsidP="005D6E8D">
            <w:pPr>
              <w:pStyle w:val="Corpotesto"/>
              <w:tabs>
                <w:tab w:val="left" w:pos="567"/>
              </w:tabs>
              <w:rPr>
                <w:i/>
                <w:iCs/>
                <w:sz w:val="20"/>
                <w:szCs w:val="20"/>
              </w:rPr>
            </w:pPr>
            <w:r w:rsidRPr="00972245">
              <w:rPr>
                <w:i/>
                <w:iCs/>
                <w:sz w:val="20"/>
                <w:szCs w:val="20"/>
              </w:rPr>
              <w:t>Sulla base di quanto illustrato nei punti precedenti, descrivere la rete di relazioni costituita per la realizzazione del progetto ed indicare eventuali aziende/organizzazioni/Enti che hanno mostrato interesse all’iniziativa, specificandone denominazione, sede e settore di attività e ruolo svolto nel progetto.</w:t>
            </w:r>
          </w:p>
          <w:p w:rsidR="005D6E8D" w:rsidRPr="00972245" w:rsidRDefault="005D6E8D" w:rsidP="005D6E8D">
            <w:pPr>
              <w:rPr>
                <w:sz w:val="20"/>
                <w:szCs w:val="20"/>
              </w:rPr>
            </w:pPr>
            <w:r w:rsidRPr="00972245">
              <w:rPr>
                <w:i/>
                <w:iCs/>
                <w:sz w:val="20"/>
                <w:szCs w:val="20"/>
              </w:rPr>
              <w:t>Allegare dichiarazioni delle aziende/organizzazioni/Enti.</w:t>
            </w:r>
          </w:p>
          <w:p w:rsidR="005D6E8D" w:rsidRPr="00972245" w:rsidRDefault="005D6E8D" w:rsidP="005D6E8D">
            <w:pPr>
              <w:jc w:val="center"/>
              <w:rPr>
                <w:rFonts w:ascii="Verdana" w:hAnsi="Verdana" w:cs="Verdana"/>
                <w:i/>
                <w:iCs/>
                <w:sz w:val="14"/>
                <w:szCs w:val="14"/>
              </w:rPr>
            </w:pPr>
          </w:p>
        </w:tc>
      </w:tr>
      <w:tr w:rsidR="005D6E8D" w:rsidRPr="00972245" w:rsidTr="005D6E8D">
        <w:trPr>
          <w:cantSplit/>
          <w:trHeight w:val="454"/>
        </w:trPr>
        <w:tc>
          <w:tcPr>
            <w:tcW w:w="3273" w:type="dxa"/>
            <w:gridSpan w:val="2"/>
            <w:tcBorders>
              <w:top w:val="nil"/>
              <w:left w:val="single" w:sz="2" w:space="0" w:color="000000"/>
              <w:bottom w:val="single" w:sz="2" w:space="0" w:color="000000"/>
              <w:right w:val="nil"/>
            </w:tcBorders>
            <w:vAlign w:val="center"/>
          </w:tcPr>
          <w:p w:rsidR="005D6E8D" w:rsidRPr="00972245" w:rsidRDefault="005D6E8D" w:rsidP="005D6E8D">
            <w:pPr>
              <w:snapToGrid w:val="0"/>
              <w:jc w:val="center"/>
              <w:rPr>
                <w:b/>
                <w:bCs/>
                <w:sz w:val="20"/>
                <w:szCs w:val="20"/>
              </w:rPr>
            </w:pPr>
            <w:r w:rsidRPr="00972245">
              <w:rPr>
                <w:b/>
                <w:bCs/>
                <w:sz w:val="20"/>
                <w:szCs w:val="20"/>
              </w:rPr>
              <w:lastRenderedPageBreak/>
              <w:t>Denominazione Azienda/organizzazione/Ente</w:t>
            </w:r>
          </w:p>
        </w:tc>
        <w:tc>
          <w:tcPr>
            <w:tcW w:w="1622" w:type="dxa"/>
            <w:tcBorders>
              <w:top w:val="nil"/>
              <w:left w:val="single" w:sz="2" w:space="0" w:color="000000"/>
              <w:bottom w:val="single" w:sz="2" w:space="0" w:color="000000"/>
              <w:right w:val="single" w:sz="2" w:space="0" w:color="000000"/>
            </w:tcBorders>
          </w:tcPr>
          <w:p w:rsidR="005D6E8D" w:rsidRPr="00972245" w:rsidRDefault="005D6E8D" w:rsidP="005D6E8D">
            <w:pPr>
              <w:snapToGrid w:val="0"/>
              <w:jc w:val="center"/>
              <w:rPr>
                <w:b/>
                <w:bCs/>
                <w:sz w:val="20"/>
                <w:szCs w:val="20"/>
              </w:rPr>
            </w:pPr>
            <w:r w:rsidRPr="00972245">
              <w:rPr>
                <w:b/>
                <w:bCs/>
                <w:sz w:val="20"/>
                <w:szCs w:val="20"/>
              </w:rPr>
              <w:t>Referente Aziendale</w:t>
            </w:r>
          </w:p>
          <w:p w:rsidR="005D6E8D" w:rsidRPr="00972245" w:rsidRDefault="005D6E8D" w:rsidP="005D6E8D">
            <w:pPr>
              <w:snapToGrid w:val="0"/>
              <w:jc w:val="center"/>
              <w:rPr>
                <w:b/>
                <w:bCs/>
                <w:sz w:val="20"/>
                <w:szCs w:val="20"/>
              </w:rPr>
            </w:pPr>
            <w:r w:rsidRPr="00972245">
              <w:rPr>
                <w:sz w:val="22"/>
                <w:szCs w:val="22"/>
              </w:rPr>
              <w:t>(Telefono - E-mail – PEC)</w:t>
            </w:r>
          </w:p>
        </w:tc>
        <w:tc>
          <w:tcPr>
            <w:tcW w:w="2158" w:type="dxa"/>
            <w:tcBorders>
              <w:top w:val="nil"/>
              <w:left w:val="single" w:sz="2" w:space="0" w:color="000000"/>
              <w:bottom w:val="single" w:sz="2" w:space="0" w:color="000000"/>
              <w:right w:val="nil"/>
            </w:tcBorders>
            <w:vAlign w:val="center"/>
          </w:tcPr>
          <w:p w:rsidR="005D6E8D" w:rsidRPr="00972245" w:rsidRDefault="005D6E8D" w:rsidP="005D6E8D">
            <w:pPr>
              <w:snapToGrid w:val="0"/>
              <w:jc w:val="center"/>
              <w:rPr>
                <w:b/>
                <w:bCs/>
                <w:sz w:val="20"/>
                <w:szCs w:val="20"/>
              </w:rPr>
            </w:pPr>
            <w:r w:rsidRPr="00972245">
              <w:rPr>
                <w:b/>
                <w:bCs/>
                <w:sz w:val="20"/>
                <w:szCs w:val="20"/>
              </w:rPr>
              <w:t>Ambito di collaborazione</w:t>
            </w:r>
          </w:p>
        </w:tc>
        <w:tc>
          <w:tcPr>
            <w:tcW w:w="2647" w:type="dxa"/>
            <w:tcBorders>
              <w:top w:val="nil"/>
              <w:left w:val="single" w:sz="2" w:space="0" w:color="000000"/>
              <w:bottom w:val="single" w:sz="2" w:space="0" w:color="000000"/>
              <w:right w:val="single" w:sz="2" w:space="0" w:color="000000"/>
            </w:tcBorders>
            <w:vAlign w:val="center"/>
          </w:tcPr>
          <w:p w:rsidR="005D6E8D" w:rsidRPr="00972245" w:rsidRDefault="005D6E8D" w:rsidP="005D6E8D">
            <w:pPr>
              <w:snapToGrid w:val="0"/>
              <w:jc w:val="center"/>
              <w:rPr>
                <w:b/>
                <w:bCs/>
                <w:sz w:val="20"/>
                <w:szCs w:val="20"/>
              </w:rPr>
            </w:pPr>
            <w:r w:rsidRPr="00972245">
              <w:rPr>
                <w:b/>
                <w:bCs/>
                <w:sz w:val="20"/>
                <w:szCs w:val="20"/>
              </w:rPr>
              <w:t>Tipo di formalizzazione del rapporto</w:t>
            </w:r>
          </w:p>
          <w:p w:rsidR="005D6E8D" w:rsidRPr="00972245" w:rsidRDefault="005D6E8D" w:rsidP="005D6E8D">
            <w:pPr>
              <w:jc w:val="center"/>
              <w:rPr>
                <w:sz w:val="16"/>
                <w:szCs w:val="16"/>
              </w:rPr>
            </w:pPr>
            <w:r w:rsidRPr="00972245">
              <w:rPr>
                <w:sz w:val="16"/>
                <w:szCs w:val="16"/>
              </w:rPr>
              <w:t xml:space="preserve">(lettera di impegno/interesse all’ospitalità dei </w:t>
            </w:r>
            <w:proofErr w:type="spellStart"/>
            <w:r w:rsidRPr="00972245">
              <w:rPr>
                <w:sz w:val="16"/>
                <w:szCs w:val="16"/>
              </w:rPr>
              <w:t>formandi</w:t>
            </w:r>
            <w:proofErr w:type="spellEnd"/>
            <w:r w:rsidRPr="00972245">
              <w:rPr>
                <w:sz w:val="16"/>
                <w:szCs w:val="16"/>
              </w:rPr>
              <w:t xml:space="preserve">/testimonianze, ecc.) </w:t>
            </w:r>
          </w:p>
        </w:tc>
      </w:tr>
      <w:tr w:rsidR="005D6E8D" w:rsidRPr="00972245" w:rsidTr="005D6E8D">
        <w:trPr>
          <w:cantSplit/>
          <w:trHeight w:val="454"/>
        </w:trPr>
        <w:tc>
          <w:tcPr>
            <w:tcW w:w="3273" w:type="dxa"/>
            <w:gridSpan w:val="2"/>
            <w:tcBorders>
              <w:top w:val="nil"/>
              <w:left w:val="single" w:sz="2" w:space="0" w:color="000000"/>
              <w:bottom w:val="single" w:sz="2" w:space="0" w:color="000000"/>
              <w:right w:val="nil"/>
            </w:tcBorders>
          </w:tcPr>
          <w:p w:rsidR="005D6E8D" w:rsidRPr="00972245" w:rsidRDefault="005D6E8D" w:rsidP="005D6E8D">
            <w:pPr>
              <w:snapToGrid w:val="0"/>
              <w:rPr>
                <w:rFonts w:ascii="Verdana" w:hAnsi="Verdana" w:cs="Verdana"/>
                <w:b/>
                <w:bCs/>
                <w:sz w:val="18"/>
                <w:szCs w:val="18"/>
              </w:rPr>
            </w:pPr>
          </w:p>
        </w:tc>
        <w:tc>
          <w:tcPr>
            <w:tcW w:w="1622" w:type="dxa"/>
            <w:tcBorders>
              <w:top w:val="nil"/>
              <w:left w:val="single" w:sz="2" w:space="0" w:color="000000"/>
              <w:bottom w:val="single" w:sz="2" w:space="0" w:color="000000"/>
              <w:right w:val="single" w:sz="2" w:space="0" w:color="000000"/>
            </w:tcBorders>
          </w:tcPr>
          <w:p w:rsidR="005D6E8D" w:rsidRPr="00972245" w:rsidRDefault="005D6E8D" w:rsidP="005D6E8D">
            <w:pPr>
              <w:snapToGrid w:val="0"/>
              <w:rPr>
                <w:rFonts w:ascii="Verdana" w:hAnsi="Verdana" w:cs="Verdana"/>
                <w:b/>
                <w:bCs/>
                <w:sz w:val="18"/>
                <w:szCs w:val="18"/>
              </w:rPr>
            </w:pPr>
          </w:p>
        </w:tc>
        <w:tc>
          <w:tcPr>
            <w:tcW w:w="2158" w:type="dxa"/>
            <w:tcBorders>
              <w:top w:val="nil"/>
              <w:left w:val="single" w:sz="2" w:space="0" w:color="000000"/>
              <w:bottom w:val="single" w:sz="2" w:space="0" w:color="000000"/>
              <w:right w:val="nil"/>
            </w:tcBorders>
          </w:tcPr>
          <w:p w:rsidR="005D6E8D" w:rsidRPr="00972245" w:rsidRDefault="005D6E8D" w:rsidP="005D6E8D">
            <w:pPr>
              <w:snapToGrid w:val="0"/>
              <w:rPr>
                <w:rFonts w:ascii="Verdana" w:hAnsi="Verdana" w:cs="Verdana"/>
                <w:b/>
                <w:bCs/>
                <w:sz w:val="18"/>
                <w:szCs w:val="18"/>
              </w:rPr>
            </w:pPr>
          </w:p>
        </w:tc>
        <w:tc>
          <w:tcPr>
            <w:tcW w:w="2647" w:type="dxa"/>
            <w:tcBorders>
              <w:top w:val="nil"/>
              <w:left w:val="single" w:sz="2" w:space="0" w:color="000000"/>
              <w:bottom w:val="single" w:sz="2" w:space="0" w:color="000000"/>
              <w:right w:val="single" w:sz="2" w:space="0" w:color="000000"/>
            </w:tcBorders>
          </w:tcPr>
          <w:p w:rsidR="005D6E8D" w:rsidRPr="00972245" w:rsidRDefault="005D6E8D" w:rsidP="005D6E8D">
            <w:pPr>
              <w:snapToGrid w:val="0"/>
              <w:rPr>
                <w:sz w:val="16"/>
                <w:szCs w:val="16"/>
              </w:rPr>
            </w:pPr>
          </w:p>
          <w:p w:rsidR="005D6E8D" w:rsidRPr="00972245" w:rsidRDefault="005D6E8D" w:rsidP="005D6E8D">
            <w:pPr>
              <w:snapToGrid w:val="0"/>
              <w:ind w:left="993"/>
              <w:jc w:val="both"/>
              <w:rPr>
                <w:sz w:val="16"/>
                <w:szCs w:val="16"/>
              </w:rPr>
            </w:pPr>
            <w:r w:rsidRPr="00972245">
              <w:rPr>
                <w:noProof/>
              </w:rPr>
              <mc:AlternateContent>
                <mc:Choice Requires="wps">
                  <w:drawing>
                    <wp:anchor distT="0" distB="0" distL="114300" distR="114300" simplePos="0" relativeHeight="251664384" behindDoc="0" locked="0" layoutInCell="1" allowOverlap="1" wp14:anchorId="31D9597D" wp14:editId="7A4ADF15">
                      <wp:simplePos x="0" y="0"/>
                      <wp:positionH relativeFrom="column">
                        <wp:posOffset>410210</wp:posOffset>
                      </wp:positionH>
                      <wp:positionV relativeFrom="paragraph">
                        <wp:posOffset>3810</wp:posOffset>
                      </wp:positionV>
                      <wp:extent cx="114300" cy="114300"/>
                      <wp:effectExtent l="0" t="0" r="19050" b="19050"/>
                      <wp:wrapNone/>
                      <wp:docPr id="7" name="Rettangolo 7"/>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F1369" id="Rettangolo 7" o:spid="_x0000_s1026" style="position:absolute;margin-left:32.3pt;margin-top:.3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hPawIAAPsEAAAOAAAAZHJzL2Uyb0RvYy54bWysVEtv2zAMvg/YfxB0Xx1n6doFdYqsQYYB&#10;RVusHXpmZMk2IImapMTpfv0o2en7NCwHhRQpPj5+9Nn53mi2kz50aCteHk04k1Zg3dmm4r/u1p9O&#10;OQsRbA0araz4gwz8fPHxw1nv5nKKLepaekZBbJj3ruJtjG5eFEG00kA4QictGRV6A5FU3xS1h56i&#10;G11MJ5MvRY++dh6FDIFuV4ORL3J8paSI10oFGZmuONUW8+nzuUlnsTiDeePBtZ0Yy4B/qMJAZynp&#10;Y6gVRGBb370JZTrhMaCKRwJNgUp1QuYeqJty8qqb2xaczL0QOME9whT+X1hxtbvxrKsrfsKZBUMj&#10;+ikjDaxBjewk4dO7MCe3W3fjRy2QmJrdK2/SP7XB9hnTh0dM5T4yQZdlOfs8IeQFmUaZohRPj50P&#10;8btEw5JQcU8jy0jC7jLEwfXgknIF1F297rTOim82F9qzHdB4Z+vT8tsqVUzRX7hpy/qKT49nuRAg&#10;mikNkWoyjhoPtuEMdEP8FdHn3C9eh3eS5OQt1HJIfTyh3yHz4P62itTFCkI7PMkpxifapngy03Vs&#10;OoE+wJykDdYPNCaPA3+DE+uOol1CiDfgibAEMC1hvKZDaaRmcZQ4a9H/ee8++ROPyMpZTwtAQPze&#10;gpec6R+WGPa1nM3SxmRldnwyJcU/t2yeW+zWXCANoaR1dyKLyT/qg6g8mnva1WXKSiawgnIPkI/K&#10;RRwWk7ZdyOUyu9GWOIiX9taJFDzhlHC829+DdyNlInHtCg/LAvNXzBl800uLy21E1WVaPeFKo0oK&#10;bVge2vg1SCv8XM9eT9+sxV8AAAD//wMAUEsDBBQABgAIAAAAIQA5ndIH2gAAAAUBAAAPAAAAZHJz&#10;L2Rvd25yZXYueG1sTI5BS8NAEIXvgv9hGcGb3Rgkpmk2RcTiQaRYe/G2yU6zodnZsLtt4793POnp&#10;MbyPN1+9nt0ozhji4EnB/SIDgdR5M1CvYP+5uStBxKTJ6NETKvjGCOvm+qrWlfEX+sDzLvWCRyhW&#10;WoFNaaqkjJ1Fp+PCT0jcHXxwOvEZemmCvvC4G2WeZYV0eiD+YPWEzxa74+7kFBy/Xrbv2+U+3zjz&#10;2mZDelza8KbU7c38tAKRcE5/MPzqszo07NT6E5koRgXFQ8EkJwhuy5yzZaosQDa1/G/f/AAAAP//&#10;AwBQSwECLQAUAAYACAAAACEAtoM4kv4AAADhAQAAEwAAAAAAAAAAAAAAAAAAAAAAW0NvbnRlbnRf&#10;VHlwZXNdLnhtbFBLAQItABQABgAIAAAAIQA4/SH/1gAAAJQBAAALAAAAAAAAAAAAAAAAAC8BAABf&#10;cmVscy8ucmVsc1BLAQItABQABgAIAAAAIQChcBhPawIAAPsEAAAOAAAAAAAAAAAAAAAAAC4CAABk&#10;cnMvZTJvRG9jLnhtbFBLAQItABQABgAIAAAAIQA5ndIH2gAAAAUBAAAPAAAAAAAAAAAAAAAAAMUE&#10;AABkcnMvZG93bnJldi54bWxQSwUGAAAAAAQABADzAAAAzAUAAAAA&#10;" fillcolor="#4f81bd" strokecolor="#385d8a" strokeweight="2pt"/>
                  </w:pict>
                </mc:Fallback>
              </mc:AlternateContent>
            </w:r>
            <w:r w:rsidRPr="00972245">
              <w:rPr>
                <w:sz w:val="16"/>
                <w:szCs w:val="16"/>
              </w:rPr>
              <w:t xml:space="preserve">Lettera impegno </w:t>
            </w:r>
          </w:p>
          <w:p w:rsidR="005D6E8D" w:rsidRPr="00972245" w:rsidRDefault="005D6E8D" w:rsidP="005D6E8D">
            <w:pPr>
              <w:snapToGrid w:val="0"/>
              <w:jc w:val="both"/>
              <w:rPr>
                <w:sz w:val="16"/>
                <w:szCs w:val="16"/>
              </w:rPr>
            </w:pPr>
            <w:r w:rsidRPr="00972245">
              <w:rPr>
                <w:noProof/>
                <w:sz w:val="16"/>
                <w:szCs w:val="16"/>
              </w:rPr>
              <mc:AlternateContent>
                <mc:Choice Requires="wps">
                  <w:drawing>
                    <wp:anchor distT="0" distB="0" distL="114300" distR="114300" simplePos="0" relativeHeight="251665408" behindDoc="0" locked="0" layoutInCell="1" allowOverlap="1" wp14:anchorId="255D1E31" wp14:editId="005C177F">
                      <wp:simplePos x="0" y="0"/>
                      <wp:positionH relativeFrom="column">
                        <wp:posOffset>419735</wp:posOffset>
                      </wp:positionH>
                      <wp:positionV relativeFrom="paragraph">
                        <wp:posOffset>115570</wp:posOffset>
                      </wp:positionV>
                      <wp:extent cx="123825" cy="9525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123825"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609D9" id="Rettangolo 9" o:spid="_x0000_s1026" style="position:absolute;margin-left:33.05pt;margin-top:9.1pt;width:9.75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VHbwIAAPoEAAAOAAAAZHJzL2Uyb0RvYy54bWysVEtvGjEQvlfqf7B8bxa20AaUJaIgqkpR&#10;EjWpch683odke1zbsKS/vmPvQp6nqhzMjOfl+eabvbg8aMX20vkWTcHHZyPOpBFYtqYu+K/7zadz&#10;znwAU4JCIwv+KD2/XHz8cNHZucyxQVVKxyiJ8fPOFrwJwc6zzItGavBnaKUhY4VOQyDV1VnpoKPs&#10;WmX5aPQl69CV1qGQ3tPtujfyRcpfVVKEm6ryMjBVcHpbSKdL5zae2eIC5rUD27RieAb8wys0tIaK&#10;nlKtIQDbufZNKt0Khx6rcCZQZ1hVrZCpB+pmPHrVzV0DVqZeCBxvTzD5/5dWXO9vHWvLgs84M6Bp&#10;RD9loIHVqJDNIj6d9XNyu7O3btA8ibHZQ+V0/Kc22CFh+njCVB4CE3Q5zj+f51POBJlm03yaIM+e&#10;Yq3z4btEzaJQcEcTS0DC/soHqkeuR5dYyqNqy02rVFJcvV0px/ZA051szsff1vHBFPLCTRnWFTyf&#10;TkbEAAHEskpBIFFb6tubmjNQNdFXBJdqv4j27xRJxRsoZV96OqLfsXLv/vYVsYs1+KYPSSWGEGVi&#10;PpnYOjQdMe9RjtIWy0eaksOevt6KTUvZrsCHW3DEV+qLdjDc0FEppGZxkDhr0P157z76E43IyllH&#10;/Ccgfu/ASc7UD0MEm40nk7gwSZlMv+akuOeW7XOL2ekV0hDGtO1WJDH6B3UUK4f6gVZ1GauSCYyg&#10;2j3kg7IK/V7Ssgu5XCY3WhIL4crcWRGTR5wijveHB3B2oEwgql3jcVdg/oo5vW+MNLjcBazaRKsn&#10;XGlUUaEFS0MbPgZxg5/ryevpk7X4CwAA//8DAFBLAwQUAAYACAAAACEAjtFgOt0AAAAHAQAADwAA&#10;AGRycy9kb3ducmV2LnhtbEyOzU7DMBCE70i8g7VI3KjTVIQ0jVMhRMUBoYrSCzcn3sZR43UUu214&#10;e5YTPc6PZr5yPblenHEMnScF81kCAqnxpqNWwf5r85CDCFGT0b0nVPCDAdbV7U2pC+Mv9InnXWwF&#10;j1AotAIb41BIGRqLToeZH5A4O/jR6chybKUZ9YXHXS/TJMmk0x3xg9UDvlhsjruTU3D8ft1+bJf7&#10;dOPMW5108Wlpx3el7u+m5xWIiFP8L8MfPqNDxUy1P5EJoleQZXNusp+nIDjPHzMQtYLFIgVZlfKa&#10;v/oFAAD//wMAUEsBAi0AFAAGAAgAAAAhALaDOJL+AAAA4QEAABMAAAAAAAAAAAAAAAAAAAAAAFtD&#10;b250ZW50X1R5cGVzXS54bWxQSwECLQAUAAYACAAAACEAOP0h/9YAAACUAQAACwAAAAAAAAAAAAAA&#10;AAAvAQAAX3JlbHMvLnJlbHNQSwECLQAUAAYACAAAACEAp+cVR28CAAD6BAAADgAAAAAAAAAAAAAA&#10;AAAuAgAAZHJzL2Uyb0RvYy54bWxQSwECLQAUAAYACAAAACEAjtFgOt0AAAAHAQAADwAAAAAAAAAA&#10;AAAAAADJBAAAZHJzL2Rvd25yZXYueG1sUEsFBgAAAAAEAAQA8wAAANMFAAAAAA==&#10;" fillcolor="#4f81bd" strokecolor="#385d8a" strokeweight="2pt"/>
                  </w:pict>
                </mc:Fallback>
              </mc:AlternateContent>
            </w:r>
          </w:p>
          <w:p w:rsidR="005D6E8D" w:rsidRPr="00972245" w:rsidRDefault="005D6E8D" w:rsidP="005D6E8D">
            <w:pPr>
              <w:snapToGrid w:val="0"/>
              <w:ind w:left="993"/>
              <w:jc w:val="both"/>
              <w:rPr>
                <w:sz w:val="16"/>
                <w:szCs w:val="16"/>
              </w:rPr>
            </w:pPr>
            <w:r w:rsidRPr="00972245">
              <w:rPr>
                <w:sz w:val="16"/>
                <w:szCs w:val="16"/>
              </w:rPr>
              <w:t xml:space="preserve">Integrazione delle attività aziendali nel programma didattico </w:t>
            </w:r>
            <w:r w:rsidR="002F2CBB" w:rsidRPr="00972245">
              <w:rPr>
                <w:sz w:val="16"/>
                <w:szCs w:val="16"/>
              </w:rPr>
              <w:t>della scuola</w:t>
            </w:r>
          </w:p>
          <w:p w:rsidR="005D6E8D" w:rsidRPr="00972245" w:rsidRDefault="005D6E8D" w:rsidP="005D6E8D">
            <w:pPr>
              <w:snapToGrid w:val="0"/>
              <w:rPr>
                <w:rFonts w:ascii="Verdana" w:hAnsi="Verdana" w:cs="Verdana"/>
                <w:b/>
                <w:bCs/>
                <w:sz w:val="18"/>
                <w:szCs w:val="18"/>
              </w:rPr>
            </w:pPr>
          </w:p>
        </w:tc>
      </w:tr>
    </w:tbl>
    <w:p w:rsidR="005D6E8D" w:rsidRPr="00972245" w:rsidRDefault="005D6E8D" w:rsidP="005D6E8D"/>
    <w:p w:rsidR="005D6E8D" w:rsidRPr="00972245" w:rsidRDefault="005D6E8D" w:rsidP="00235D6D">
      <w:pPr>
        <w:jc w:val="both"/>
        <w:rPr>
          <w:b/>
          <w:bCs/>
        </w:rPr>
      </w:pPr>
    </w:p>
    <w:p w:rsidR="00770396" w:rsidRPr="00972245" w:rsidRDefault="00770396" w:rsidP="00235D6D">
      <w:pPr>
        <w:jc w:val="both"/>
        <w:rPr>
          <w:b/>
          <w:bCs/>
        </w:rPr>
      </w:pPr>
    </w:p>
    <w:p w:rsidR="00770396" w:rsidRPr="00972245" w:rsidRDefault="00770396" w:rsidP="00235D6D">
      <w:pPr>
        <w:jc w:val="both"/>
        <w:rPr>
          <w:b/>
          <w:bCs/>
        </w:rPr>
      </w:pPr>
    </w:p>
    <w:p w:rsidR="00770396" w:rsidRPr="00972245" w:rsidRDefault="00770396" w:rsidP="00235D6D">
      <w:pPr>
        <w:jc w:val="both"/>
        <w:rPr>
          <w:b/>
          <w:bCs/>
        </w:rPr>
      </w:pPr>
    </w:p>
    <w:p w:rsidR="005D6E8D" w:rsidRPr="00972245" w:rsidRDefault="005D6E8D" w:rsidP="005D6E8D">
      <w:pPr>
        <w:ind w:firstLine="426"/>
        <w:jc w:val="both"/>
        <w:rPr>
          <w:b/>
          <w:bCs/>
          <w:sz w:val="26"/>
          <w:szCs w:val="26"/>
        </w:rPr>
      </w:pPr>
      <w:r w:rsidRPr="00972245">
        <w:rPr>
          <w:b/>
          <w:bCs/>
        </w:rPr>
        <w:t xml:space="preserve">C2.1 </w:t>
      </w:r>
      <w:r w:rsidRPr="00972245">
        <w:rPr>
          <w:b/>
          <w:bCs/>
          <w:sz w:val="26"/>
          <w:szCs w:val="26"/>
        </w:rPr>
        <w:t>Parametri negoziali e fabbisogni</w:t>
      </w:r>
      <w:r w:rsidR="00235D6D" w:rsidRPr="00972245">
        <w:rPr>
          <w:b/>
          <w:bCs/>
          <w:sz w:val="26"/>
          <w:szCs w:val="26"/>
        </w:rPr>
        <w:t xml:space="preserve"> (Max 5 Righe)</w:t>
      </w:r>
    </w:p>
    <w:p w:rsidR="0076330C" w:rsidRPr="00972245" w:rsidRDefault="0076330C" w:rsidP="0076330C">
      <w:pPr>
        <w:ind w:firstLine="426"/>
        <w:jc w:val="both"/>
        <w:rPr>
          <w:i/>
          <w:iCs/>
          <w:sz w:val="20"/>
          <w:szCs w:val="20"/>
        </w:rPr>
      </w:pPr>
      <w:r w:rsidRPr="00972245">
        <w:rPr>
          <w:i/>
          <w:iCs/>
          <w:sz w:val="20"/>
          <w:szCs w:val="20"/>
        </w:rPr>
        <w:t>Si precisa che tale descrizione prescinde dagli accordi di partenariato.</w:t>
      </w:r>
    </w:p>
    <w:p w:rsidR="0076330C" w:rsidRPr="00972245" w:rsidRDefault="0076330C" w:rsidP="0076330C">
      <w:pPr>
        <w:ind w:firstLine="426"/>
        <w:jc w:val="both"/>
        <w:rPr>
          <w:i/>
          <w:iCs/>
          <w:sz w:val="20"/>
          <w:szCs w:val="20"/>
        </w:rPr>
      </w:pPr>
    </w:p>
    <w:p w:rsidR="0076330C" w:rsidRPr="00972245" w:rsidRDefault="0076330C" w:rsidP="0050011B">
      <w:pPr>
        <w:ind w:left="426"/>
        <w:rPr>
          <w:i/>
          <w:iCs/>
          <w:sz w:val="18"/>
          <w:szCs w:val="18"/>
        </w:rPr>
      </w:pPr>
      <w:r w:rsidRPr="00972245">
        <w:rPr>
          <w:i/>
          <w:iCs/>
          <w:sz w:val="18"/>
          <w:szCs w:val="18"/>
        </w:rPr>
        <w:t xml:space="preserve">Descrizione delle relazioni </w:t>
      </w:r>
      <w:r w:rsidR="00905292" w:rsidRPr="00972245">
        <w:rPr>
          <w:i/>
          <w:iCs/>
          <w:sz w:val="18"/>
          <w:szCs w:val="18"/>
        </w:rPr>
        <w:t>del</w:t>
      </w:r>
      <w:r w:rsidRPr="00972245">
        <w:rPr>
          <w:i/>
          <w:iCs/>
          <w:sz w:val="18"/>
          <w:szCs w:val="18"/>
        </w:rPr>
        <w:t xml:space="preserve"> profilo professionale con il sistema produttivo regionale</w:t>
      </w:r>
      <w:r w:rsidR="0050011B" w:rsidRPr="00972245">
        <w:rPr>
          <w:i/>
          <w:iCs/>
          <w:sz w:val="18"/>
          <w:szCs w:val="18"/>
        </w:rPr>
        <w:t xml:space="preserve"> e azioni di orientamento svolte</w:t>
      </w:r>
      <w:r w:rsidR="00905292" w:rsidRPr="00972245">
        <w:rPr>
          <w:i/>
          <w:iCs/>
          <w:sz w:val="18"/>
          <w:szCs w:val="18"/>
        </w:rPr>
        <w:t xml:space="preserve"> dalla scuola</w:t>
      </w:r>
      <w:r w:rsidR="0050011B" w:rsidRPr="00972245">
        <w:rPr>
          <w:i/>
          <w:iCs/>
          <w:sz w:val="18"/>
          <w:szCs w:val="18"/>
        </w:rPr>
        <w:t xml:space="preserve"> (open </w:t>
      </w:r>
      <w:proofErr w:type="spellStart"/>
      <w:r w:rsidR="00235D6D" w:rsidRPr="00972245">
        <w:rPr>
          <w:i/>
          <w:iCs/>
          <w:sz w:val="18"/>
          <w:szCs w:val="18"/>
        </w:rPr>
        <w:t>day</w:t>
      </w:r>
      <w:proofErr w:type="spellEnd"/>
      <w:r w:rsidR="00235D6D" w:rsidRPr="00972245">
        <w:rPr>
          <w:i/>
          <w:iCs/>
          <w:sz w:val="18"/>
          <w:szCs w:val="18"/>
        </w:rPr>
        <w:t xml:space="preserve">, </w:t>
      </w:r>
      <w:r w:rsidR="0050011B" w:rsidRPr="00972245">
        <w:rPr>
          <w:i/>
          <w:iCs/>
          <w:sz w:val="18"/>
          <w:szCs w:val="18"/>
        </w:rPr>
        <w:t>attività</w:t>
      </w:r>
      <w:r w:rsidR="00235D6D" w:rsidRPr="00972245">
        <w:rPr>
          <w:i/>
          <w:iCs/>
          <w:sz w:val="18"/>
          <w:szCs w:val="18"/>
        </w:rPr>
        <w:t xml:space="preserve"> seminariali con la Regione Molise e attività</w:t>
      </w:r>
      <w:r w:rsidR="0050011B" w:rsidRPr="00972245">
        <w:rPr>
          <w:i/>
          <w:iCs/>
          <w:sz w:val="18"/>
          <w:szCs w:val="18"/>
        </w:rPr>
        <w:t xml:space="preserve"> presso aziende).</w:t>
      </w:r>
    </w:p>
    <w:p w:rsidR="0050011B" w:rsidRPr="00972245" w:rsidRDefault="0050011B" w:rsidP="0076330C">
      <w:pPr>
        <w:ind w:firstLine="426"/>
        <w:rPr>
          <w:i/>
          <w:iCs/>
          <w:sz w:val="18"/>
          <w:szCs w:val="18"/>
        </w:rPr>
      </w:pPr>
    </w:p>
    <w:p w:rsidR="00235D6D" w:rsidRPr="00972245" w:rsidRDefault="00235D6D" w:rsidP="00235D6D">
      <w:pPr>
        <w:ind w:left="993"/>
        <w:rPr>
          <w:iCs/>
          <w:sz w:val="20"/>
          <w:szCs w:val="20"/>
        </w:rPr>
      </w:pPr>
      <w:r w:rsidRPr="00972245">
        <w:rPr>
          <w:iCs/>
          <w:sz w:val="20"/>
          <w:szCs w:val="20"/>
        </w:rPr>
        <w:t>Punte</w:t>
      </w:r>
      <w:r w:rsidR="004B277F" w:rsidRPr="00972245">
        <w:rPr>
          <w:iCs/>
          <w:sz w:val="20"/>
          <w:szCs w:val="20"/>
        </w:rPr>
        <w:t>g</w:t>
      </w:r>
      <w:r w:rsidRPr="00972245">
        <w:rPr>
          <w:iCs/>
          <w:sz w:val="20"/>
          <w:szCs w:val="20"/>
        </w:rPr>
        <w:t xml:space="preserve">gio </w:t>
      </w:r>
      <w:proofErr w:type="spellStart"/>
      <w:r w:rsidRPr="00972245">
        <w:rPr>
          <w:iCs/>
          <w:sz w:val="20"/>
          <w:szCs w:val="20"/>
        </w:rPr>
        <w:t>max</w:t>
      </w:r>
      <w:proofErr w:type="spellEnd"/>
      <w:r w:rsidRPr="00972245">
        <w:rPr>
          <w:iCs/>
          <w:sz w:val="20"/>
          <w:szCs w:val="20"/>
        </w:rPr>
        <w:t xml:space="preserve"> 20 punti:</w:t>
      </w:r>
    </w:p>
    <w:p w:rsidR="00235D6D" w:rsidRPr="00972245" w:rsidRDefault="00235D6D" w:rsidP="00235D6D">
      <w:pPr>
        <w:ind w:left="993"/>
        <w:rPr>
          <w:iCs/>
          <w:sz w:val="20"/>
          <w:szCs w:val="20"/>
        </w:rPr>
      </w:pPr>
    </w:p>
    <w:p w:rsidR="00235D6D" w:rsidRPr="00972245" w:rsidRDefault="00905292" w:rsidP="00235D6D">
      <w:pPr>
        <w:pStyle w:val="Paragrafoelenco"/>
        <w:numPr>
          <w:ilvl w:val="0"/>
          <w:numId w:val="8"/>
        </w:numPr>
        <w:rPr>
          <w:iCs/>
          <w:sz w:val="20"/>
          <w:szCs w:val="20"/>
        </w:rPr>
      </w:pPr>
      <w:r w:rsidRPr="00972245">
        <w:rPr>
          <w:iCs/>
          <w:sz w:val="20"/>
          <w:szCs w:val="20"/>
        </w:rPr>
        <w:t>Descrizione de</w:t>
      </w:r>
      <w:r w:rsidR="00686857" w:rsidRPr="00972245">
        <w:rPr>
          <w:iCs/>
          <w:sz w:val="20"/>
          <w:szCs w:val="20"/>
        </w:rPr>
        <w:t>lle rilevazioni dei</w:t>
      </w:r>
      <w:r w:rsidRPr="00972245">
        <w:rPr>
          <w:iCs/>
          <w:sz w:val="20"/>
          <w:szCs w:val="20"/>
        </w:rPr>
        <w:t xml:space="preserve"> </w:t>
      </w:r>
      <w:r w:rsidRPr="00972245">
        <w:rPr>
          <w:iCs/>
          <w:sz w:val="20"/>
          <w:szCs w:val="20"/>
          <w:u w:val="single"/>
        </w:rPr>
        <w:t>fabbisogni aziendali</w:t>
      </w:r>
      <w:r w:rsidRPr="00972245">
        <w:rPr>
          <w:iCs/>
          <w:sz w:val="20"/>
          <w:szCs w:val="20"/>
        </w:rPr>
        <w:t xml:space="preserve"> </w:t>
      </w:r>
      <w:r w:rsidR="00686857" w:rsidRPr="00972245">
        <w:rPr>
          <w:iCs/>
          <w:sz w:val="20"/>
          <w:szCs w:val="20"/>
        </w:rPr>
        <w:t xml:space="preserve">svolti nel contesto regionale </w:t>
      </w:r>
      <w:r w:rsidR="00235D6D" w:rsidRPr="00972245">
        <w:rPr>
          <w:iCs/>
          <w:sz w:val="20"/>
          <w:szCs w:val="20"/>
        </w:rPr>
        <w:t xml:space="preserve">= punti </w:t>
      </w:r>
      <w:r w:rsidR="00686857" w:rsidRPr="00972245">
        <w:rPr>
          <w:iCs/>
          <w:sz w:val="20"/>
          <w:szCs w:val="20"/>
        </w:rPr>
        <w:t>1</w:t>
      </w:r>
      <w:r w:rsidR="00235D6D" w:rsidRPr="00972245">
        <w:rPr>
          <w:iCs/>
          <w:sz w:val="20"/>
          <w:szCs w:val="20"/>
        </w:rPr>
        <w:t>0</w:t>
      </w:r>
    </w:p>
    <w:p w:rsidR="00686857" w:rsidRPr="00972245" w:rsidRDefault="00686857" w:rsidP="00686857">
      <w:pPr>
        <w:pStyle w:val="Paragrafoelenco"/>
        <w:numPr>
          <w:ilvl w:val="0"/>
          <w:numId w:val="8"/>
        </w:numPr>
        <w:rPr>
          <w:iCs/>
          <w:sz w:val="20"/>
          <w:szCs w:val="20"/>
        </w:rPr>
      </w:pPr>
      <w:r w:rsidRPr="00972245">
        <w:rPr>
          <w:iCs/>
          <w:sz w:val="20"/>
          <w:szCs w:val="20"/>
        </w:rPr>
        <w:t xml:space="preserve">Descrizione delle attività di </w:t>
      </w:r>
      <w:r w:rsidRPr="00972245">
        <w:rPr>
          <w:iCs/>
          <w:sz w:val="20"/>
          <w:szCs w:val="20"/>
          <w:u w:val="single"/>
        </w:rPr>
        <w:t>orientamento</w:t>
      </w:r>
      <w:r w:rsidR="000C4549">
        <w:rPr>
          <w:iCs/>
          <w:sz w:val="20"/>
          <w:szCs w:val="20"/>
        </w:rPr>
        <w:t xml:space="preserve"> svolti nel contesto regionale</w:t>
      </w:r>
      <w:r w:rsidR="000C4549" w:rsidRPr="00972245">
        <w:rPr>
          <w:iCs/>
          <w:sz w:val="20"/>
          <w:szCs w:val="20"/>
        </w:rPr>
        <w:t xml:space="preserve"> </w:t>
      </w:r>
      <w:r w:rsidRPr="00972245">
        <w:rPr>
          <w:iCs/>
          <w:sz w:val="20"/>
          <w:szCs w:val="20"/>
        </w:rPr>
        <w:t>= punti 10</w:t>
      </w:r>
    </w:p>
    <w:p w:rsidR="00235D6D" w:rsidRPr="00972245" w:rsidRDefault="00235D6D" w:rsidP="00235D6D">
      <w:pPr>
        <w:pStyle w:val="Paragrafoelenco"/>
        <w:numPr>
          <w:ilvl w:val="0"/>
          <w:numId w:val="8"/>
        </w:numPr>
        <w:rPr>
          <w:iCs/>
          <w:sz w:val="20"/>
          <w:szCs w:val="20"/>
        </w:rPr>
      </w:pPr>
      <w:r w:rsidRPr="00972245">
        <w:rPr>
          <w:iCs/>
          <w:sz w:val="20"/>
          <w:szCs w:val="20"/>
        </w:rPr>
        <w:t>Non descritta= punti 0</w:t>
      </w:r>
    </w:p>
    <w:p w:rsidR="00235D6D" w:rsidRPr="00972245" w:rsidRDefault="00235D6D" w:rsidP="0076330C">
      <w:pPr>
        <w:ind w:firstLine="426"/>
        <w:rPr>
          <w:i/>
          <w:iCs/>
          <w:sz w:val="18"/>
          <w:szCs w:val="18"/>
        </w:rPr>
      </w:pPr>
    </w:p>
    <w:p w:rsidR="0076330C" w:rsidRPr="00972245" w:rsidRDefault="0076330C" w:rsidP="0050011B">
      <w:pPr>
        <w:rPr>
          <w:i/>
          <w:iCs/>
          <w:sz w:val="18"/>
          <w:szCs w:val="18"/>
          <w:shd w:val="clear" w:color="auto" w:fill="FFFFFF"/>
        </w:rPr>
      </w:pPr>
    </w:p>
    <w:tbl>
      <w:tblPr>
        <w:tblpPr w:leftFromText="141" w:rightFromText="141"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6330C" w:rsidRPr="00972245" w:rsidTr="00156C6A">
        <w:trPr>
          <w:trHeight w:val="278"/>
        </w:trPr>
        <w:tc>
          <w:tcPr>
            <w:tcW w:w="9628" w:type="dxa"/>
          </w:tcPr>
          <w:p w:rsidR="0076330C" w:rsidRPr="00972245" w:rsidRDefault="0076330C" w:rsidP="00156C6A"/>
        </w:tc>
      </w:tr>
      <w:tr w:rsidR="0076330C" w:rsidRPr="00972245" w:rsidTr="00156C6A">
        <w:trPr>
          <w:trHeight w:val="278"/>
        </w:trPr>
        <w:tc>
          <w:tcPr>
            <w:tcW w:w="9628" w:type="dxa"/>
          </w:tcPr>
          <w:p w:rsidR="0076330C" w:rsidRPr="00972245" w:rsidRDefault="0076330C" w:rsidP="00156C6A"/>
        </w:tc>
      </w:tr>
      <w:tr w:rsidR="00235D6D" w:rsidRPr="00972245" w:rsidTr="00156C6A">
        <w:trPr>
          <w:trHeight w:val="278"/>
        </w:trPr>
        <w:tc>
          <w:tcPr>
            <w:tcW w:w="9628" w:type="dxa"/>
          </w:tcPr>
          <w:p w:rsidR="00235D6D" w:rsidRPr="00972245" w:rsidRDefault="00235D6D" w:rsidP="00156C6A"/>
        </w:tc>
      </w:tr>
      <w:tr w:rsidR="00235D6D" w:rsidRPr="00972245" w:rsidTr="00156C6A">
        <w:trPr>
          <w:trHeight w:val="278"/>
        </w:trPr>
        <w:tc>
          <w:tcPr>
            <w:tcW w:w="9628" w:type="dxa"/>
          </w:tcPr>
          <w:p w:rsidR="00235D6D" w:rsidRPr="00972245" w:rsidRDefault="00235D6D" w:rsidP="00156C6A"/>
        </w:tc>
      </w:tr>
      <w:tr w:rsidR="0076330C" w:rsidRPr="00972245" w:rsidTr="00156C6A">
        <w:trPr>
          <w:trHeight w:val="278"/>
        </w:trPr>
        <w:tc>
          <w:tcPr>
            <w:tcW w:w="9628" w:type="dxa"/>
          </w:tcPr>
          <w:p w:rsidR="0076330C" w:rsidRPr="00972245" w:rsidRDefault="0076330C" w:rsidP="00156C6A"/>
        </w:tc>
      </w:tr>
    </w:tbl>
    <w:p w:rsidR="005D6E8D" w:rsidRPr="00972245" w:rsidRDefault="005D6E8D" w:rsidP="005D6E8D">
      <w:pPr>
        <w:ind w:firstLine="426"/>
        <w:jc w:val="both"/>
        <w:rPr>
          <w:b/>
          <w:bCs/>
        </w:rPr>
      </w:pPr>
    </w:p>
    <w:p w:rsidR="005D6E8D" w:rsidRPr="00972245" w:rsidRDefault="005D6E8D" w:rsidP="005D6E8D">
      <w:pPr>
        <w:ind w:left="426"/>
        <w:jc w:val="both"/>
        <w:rPr>
          <w:i/>
          <w:sz w:val="20"/>
          <w:szCs w:val="20"/>
        </w:rPr>
      </w:pPr>
    </w:p>
    <w:p w:rsidR="005D6E8D" w:rsidRPr="00972245" w:rsidRDefault="005D6E8D" w:rsidP="005D6E8D">
      <w:pPr>
        <w:ind w:left="426"/>
        <w:rPr>
          <w:i/>
          <w:sz w:val="20"/>
          <w:szCs w:val="20"/>
        </w:rPr>
      </w:pPr>
    </w:p>
    <w:p w:rsidR="005D6E8D" w:rsidRPr="00972245" w:rsidRDefault="005D6E8D" w:rsidP="005D6E8D">
      <w:pPr>
        <w:pStyle w:val="NormaleWeb"/>
        <w:spacing w:before="0" w:beforeAutospacing="0" w:after="0" w:afterAutospacing="0"/>
        <w:jc w:val="both"/>
        <w:rPr>
          <w:b/>
          <w:bCs/>
        </w:rPr>
      </w:pPr>
      <w:r w:rsidRPr="00972245">
        <w:rPr>
          <w:b/>
          <w:bCs/>
        </w:rPr>
        <w:t xml:space="preserve">D- </w:t>
      </w:r>
      <w:r w:rsidRPr="00972245">
        <w:rPr>
          <w:b/>
          <w:bCs/>
          <w:sz w:val="26"/>
          <w:szCs w:val="26"/>
        </w:rPr>
        <w:t>Parametri trasversali</w:t>
      </w:r>
    </w:p>
    <w:p w:rsidR="005D6E8D" w:rsidRPr="00972245" w:rsidRDefault="005D6E8D" w:rsidP="005D6E8D">
      <w:pPr>
        <w:pStyle w:val="NormaleWeb"/>
        <w:spacing w:before="0" w:beforeAutospacing="0" w:after="0" w:afterAutospacing="0"/>
        <w:ind w:left="426"/>
        <w:jc w:val="both"/>
        <w:rPr>
          <w:b/>
          <w:bCs/>
        </w:rPr>
      </w:pPr>
      <w:r w:rsidRPr="00972245">
        <w:t>Priorità trasversali regionali</w:t>
      </w:r>
    </w:p>
    <w:p w:rsidR="005D6E8D" w:rsidRPr="00972245" w:rsidRDefault="005D6E8D" w:rsidP="005D6E8D">
      <w:pPr>
        <w:pStyle w:val="NormaleWeb"/>
        <w:spacing w:before="0" w:beforeAutospacing="0" w:after="0" w:afterAutospacing="0"/>
        <w:ind w:left="426"/>
        <w:jc w:val="both"/>
        <w:rPr>
          <w:i/>
          <w:iCs/>
          <w:sz w:val="18"/>
          <w:szCs w:val="18"/>
        </w:rPr>
      </w:pPr>
      <w:r w:rsidRPr="00972245">
        <w:rPr>
          <w:i/>
          <w:iCs/>
          <w:sz w:val="18"/>
          <w:szCs w:val="18"/>
        </w:rPr>
        <w:t>Illustrare le singole priorità trasversali cui il progetto ritiene di rispondere descrivendo le modalità operative secondo quanto specificato nell'Avviso pubblico</w:t>
      </w:r>
    </w:p>
    <w:p w:rsidR="005D6E8D" w:rsidRPr="00972245" w:rsidRDefault="005D6E8D" w:rsidP="005D6E8D">
      <w:pPr>
        <w:pStyle w:val="NormaleWeb"/>
        <w:spacing w:before="0" w:beforeAutospacing="0" w:after="0" w:afterAutospacing="0"/>
        <w:ind w:left="426"/>
        <w:jc w:val="both"/>
        <w:rPr>
          <w:b/>
          <w:bCs/>
          <w:i/>
          <w:iCs/>
          <w:sz w:val="18"/>
          <w:szCs w:val="18"/>
        </w:rPr>
      </w:pPr>
    </w:p>
    <w:tbl>
      <w:tblPr>
        <w:tblpPr w:leftFromText="141" w:rightFromText="141"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D6E8D" w:rsidRPr="00972245" w:rsidTr="005D6E8D">
        <w:trPr>
          <w:trHeight w:val="275"/>
        </w:trPr>
        <w:tc>
          <w:tcPr>
            <w:tcW w:w="9628" w:type="dxa"/>
          </w:tcPr>
          <w:p w:rsidR="005D6E8D" w:rsidRPr="00972245" w:rsidRDefault="005D6E8D" w:rsidP="005D6E8D">
            <w:r w:rsidRPr="00972245">
              <w:t xml:space="preserve">D1- Parità di genere e pari opportunità (Max 3 righe) - Punteggio </w:t>
            </w:r>
            <w:proofErr w:type="spellStart"/>
            <w:r w:rsidRPr="00972245">
              <w:t>max</w:t>
            </w:r>
            <w:proofErr w:type="spellEnd"/>
            <w:r w:rsidRPr="00972245">
              <w:t xml:space="preserve"> 5:</w:t>
            </w:r>
          </w:p>
        </w:tc>
      </w:tr>
      <w:tr w:rsidR="005D6E8D" w:rsidRPr="00972245" w:rsidTr="005D6E8D">
        <w:trPr>
          <w:trHeight w:val="278"/>
        </w:trPr>
        <w:tc>
          <w:tcPr>
            <w:tcW w:w="9628" w:type="dxa"/>
          </w:tcPr>
          <w:p w:rsidR="005D6E8D" w:rsidRPr="00972245" w:rsidRDefault="005D6E8D" w:rsidP="005D6E8D"/>
        </w:tc>
      </w:tr>
      <w:tr w:rsidR="005D6E8D" w:rsidRPr="00972245" w:rsidTr="005D6E8D">
        <w:trPr>
          <w:trHeight w:val="278"/>
        </w:trPr>
        <w:tc>
          <w:tcPr>
            <w:tcW w:w="9628" w:type="dxa"/>
          </w:tcPr>
          <w:p w:rsidR="005D6E8D" w:rsidRPr="00972245" w:rsidRDefault="005D6E8D" w:rsidP="005D6E8D"/>
        </w:tc>
      </w:tr>
      <w:tr w:rsidR="005D6E8D" w:rsidRPr="00972245" w:rsidTr="005D6E8D">
        <w:trPr>
          <w:trHeight w:val="278"/>
        </w:trPr>
        <w:tc>
          <w:tcPr>
            <w:tcW w:w="9628" w:type="dxa"/>
          </w:tcPr>
          <w:p w:rsidR="005D6E8D" w:rsidRPr="00972245" w:rsidRDefault="005D6E8D" w:rsidP="005D6E8D"/>
        </w:tc>
      </w:tr>
      <w:tr w:rsidR="005D6E8D" w:rsidRPr="00972245" w:rsidTr="005D6E8D">
        <w:trPr>
          <w:trHeight w:val="278"/>
        </w:trPr>
        <w:tc>
          <w:tcPr>
            <w:tcW w:w="9628" w:type="dxa"/>
          </w:tcPr>
          <w:p w:rsidR="005D6E8D" w:rsidRPr="00972245" w:rsidRDefault="005D6E8D" w:rsidP="005D6E8D">
            <w:r w:rsidRPr="00972245">
              <w:t xml:space="preserve">D2- Interculturalità (Max 3 righe) - Punteggio </w:t>
            </w:r>
            <w:proofErr w:type="spellStart"/>
            <w:r w:rsidRPr="00972245">
              <w:t>max</w:t>
            </w:r>
            <w:proofErr w:type="spellEnd"/>
            <w:r w:rsidRPr="00972245">
              <w:t xml:space="preserve"> 5:</w:t>
            </w:r>
          </w:p>
        </w:tc>
      </w:tr>
      <w:tr w:rsidR="005D6E8D" w:rsidRPr="00972245" w:rsidTr="005D6E8D">
        <w:trPr>
          <w:trHeight w:val="278"/>
        </w:trPr>
        <w:tc>
          <w:tcPr>
            <w:tcW w:w="9628" w:type="dxa"/>
          </w:tcPr>
          <w:p w:rsidR="005D6E8D" w:rsidRPr="00972245" w:rsidRDefault="005D6E8D" w:rsidP="005D6E8D"/>
        </w:tc>
      </w:tr>
      <w:tr w:rsidR="005D6E8D" w:rsidRPr="00972245" w:rsidTr="005D6E8D">
        <w:trPr>
          <w:trHeight w:val="278"/>
        </w:trPr>
        <w:tc>
          <w:tcPr>
            <w:tcW w:w="9628" w:type="dxa"/>
          </w:tcPr>
          <w:p w:rsidR="005D6E8D" w:rsidRPr="00972245" w:rsidRDefault="005D6E8D" w:rsidP="005D6E8D"/>
        </w:tc>
      </w:tr>
      <w:tr w:rsidR="005D6E8D" w:rsidRPr="00972245" w:rsidTr="005D6E8D">
        <w:trPr>
          <w:trHeight w:val="278"/>
        </w:trPr>
        <w:tc>
          <w:tcPr>
            <w:tcW w:w="9628" w:type="dxa"/>
          </w:tcPr>
          <w:p w:rsidR="005D6E8D" w:rsidRPr="00972245" w:rsidRDefault="005D6E8D" w:rsidP="005D6E8D"/>
        </w:tc>
      </w:tr>
    </w:tbl>
    <w:p w:rsidR="005D6E8D" w:rsidRPr="00972245" w:rsidRDefault="005D6E8D" w:rsidP="005D6E8D">
      <w:pPr>
        <w:rPr>
          <w:b/>
          <w:bCs/>
        </w:rPr>
      </w:pPr>
    </w:p>
    <w:p w:rsidR="005D6E8D" w:rsidRPr="00972245" w:rsidRDefault="005D6E8D" w:rsidP="005D6E8D">
      <w:pPr>
        <w:jc w:val="both"/>
        <w:rPr>
          <w:b/>
          <w:bCs/>
        </w:rPr>
      </w:pPr>
    </w:p>
    <w:p w:rsidR="005D6E8D" w:rsidRPr="00972245" w:rsidRDefault="005D6E8D" w:rsidP="005D6E8D">
      <w:pPr>
        <w:jc w:val="both"/>
        <w:rPr>
          <w:b/>
          <w:bCs/>
          <w:i/>
          <w:sz w:val="18"/>
          <w:szCs w:val="18"/>
        </w:rPr>
      </w:pPr>
      <w:r w:rsidRPr="00972245">
        <w:rPr>
          <w:b/>
          <w:bCs/>
        </w:rPr>
        <w:t>E.  PROPOSTA FINANZIARIA</w:t>
      </w:r>
      <w:proofErr w:type="gramStart"/>
      <w:r w:rsidRPr="00972245">
        <w:rPr>
          <w:i/>
          <w:iCs/>
          <w:sz w:val="20"/>
          <w:szCs w:val="20"/>
          <w:vertAlign w:val="superscript"/>
        </w:rPr>
        <w:t xml:space="preserve">*  </w:t>
      </w:r>
      <w:r w:rsidRPr="00972245">
        <w:rPr>
          <w:i/>
          <w:iCs/>
          <w:sz w:val="18"/>
          <w:szCs w:val="18"/>
          <w:vertAlign w:val="superscript"/>
        </w:rPr>
        <w:t>(</w:t>
      </w:r>
      <w:proofErr w:type="gramEnd"/>
      <w:r w:rsidRPr="00972245">
        <w:rPr>
          <w:b/>
          <w:bCs/>
          <w:i/>
          <w:sz w:val="18"/>
          <w:szCs w:val="18"/>
        </w:rPr>
        <w:t>Rimborso forfettario previsto solo per le azioni di accompagnamento)</w:t>
      </w:r>
    </w:p>
    <w:p w:rsidR="005D6E8D" w:rsidRPr="00972245" w:rsidRDefault="005D6E8D" w:rsidP="005D6E8D">
      <w:pPr>
        <w:jc w:val="both"/>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0"/>
        <w:gridCol w:w="1258"/>
        <w:gridCol w:w="1926"/>
      </w:tblGrid>
      <w:tr w:rsidR="005D6E8D" w:rsidRPr="00972245" w:rsidTr="005D6E8D">
        <w:tc>
          <w:tcPr>
            <w:tcW w:w="7848" w:type="dxa"/>
            <w:gridSpan w:val="2"/>
          </w:tcPr>
          <w:p w:rsidR="005D6E8D" w:rsidRPr="00972245" w:rsidRDefault="005D6E8D" w:rsidP="005D6E8D">
            <w:pPr>
              <w:jc w:val="center"/>
              <w:rPr>
                <w:b/>
                <w:bCs/>
              </w:rPr>
            </w:pPr>
            <w:r w:rsidRPr="00972245">
              <w:rPr>
                <w:b/>
                <w:bCs/>
                <w:sz w:val="22"/>
                <w:szCs w:val="22"/>
              </w:rPr>
              <w:t>MACRO VOCI</w:t>
            </w:r>
          </w:p>
        </w:tc>
        <w:tc>
          <w:tcPr>
            <w:tcW w:w="1930" w:type="dxa"/>
          </w:tcPr>
          <w:p w:rsidR="005D6E8D" w:rsidRPr="00972245" w:rsidRDefault="005D6E8D" w:rsidP="005D6E8D">
            <w:pPr>
              <w:jc w:val="center"/>
              <w:rPr>
                <w:b/>
                <w:bCs/>
              </w:rPr>
            </w:pPr>
            <w:r w:rsidRPr="00972245">
              <w:rPr>
                <w:b/>
                <w:bCs/>
                <w:sz w:val="22"/>
                <w:szCs w:val="22"/>
              </w:rPr>
              <w:t>IMPORTO</w:t>
            </w:r>
          </w:p>
        </w:tc>
      </w:tr>
      <w:tr w:rsidR="005D6E8D" w:rsidRPr="00972245" w:rsidTr="005D6E8D">
        <w:tc>
          <w:tcPr>
            <w:tcW w:w="7848" w:type="dxa"/>
            <w:gridSpan w:val="2"/>
          </w:tcPr>
          <w:p w:rsidR="005D6E8D" w:rsidRPr="00972245" w:rsidRDefault="005D6E8D" w:rsidP="005D6E8D">
            <w:pPr>
              <w:jc w:val="both"/>
              <w:rPr>
                <w:b/>
                <w:bCs/>
              </w:rPr>
            </w:pPr>
            <w:r w:rsidRPr="00972245">
              <w:rPr>
                <w:b/>
                <w:bCs/>
              </w:rPr>
              <w:t xml:space="preserve">1. Preparazione dell’azione                                               </w:t>
            </w:r>
          </w:p>
        </w:tc>
        <w:tc>
          <w:tcPr>
            <w:tcW w:w="1930" w:type="dxa"/>
          </w:tcPr>
          <w:p w:rsidR="005D6E8D" w:rsidRPr="00972245" w:rsidRDefault="005D6E8D" w:rsidP="005D6E8D">
            <w:pPr>
              <w:jc w:val="both"/>
              <w:rPr>
                <w:b/>
                <w:bCs/>
              </w:rPr>
            </w:pPr>
            <w:r w:rsidRPr="00972245">
              <w:rPr>
                <w:b/>
                <w:bCs/>
                <w:sz w:val="22"/>
                <w:szCs w:val="22"/>
              </w:rPr>
              <w:t xml:space="preserve">€. </w:t>
            </w:r>
          </w:p>
        </w:tc>
      </w:tr>
      <w:tr w:rsidR="005D6E8D" w:rsidRPr="00972245" w:rsidTr="005D6E8D">
        <w:tc>
          <w:tcPr>
            <w:tcW w:w="7848" w:type="dxa"/>
            <w:gridSpan w:val="2"/>
          </w:tcPr>
          <w:p w:rsidR="005D6E8D" w:rsidRPr="00972245" w:rsidRDefault="005D6E8D" w:rsidP="005D6E8D">
            <w:pPr>
              <w:jc w:val="both"/>
              <w:rPr>
                <w:i/>
                <w:iCs/>
              </w:rPr>
            </w:pPr>
            <w:r w:rsidRPr="00972245">
              <w:rPr>
                <w:i/>
                <w:iCs/>
                <w:sz w:val="22"/>
                <w:szCs w:val="22"/>
              </w:rPr>
              <w:lastRenderedPageBreak/>
              <w:t>Quantificazione e Descrizione delle Voci di spesa….</w:t>
            </w:r>
          </w:p>
        </w:tc>
        <w:tc>
          <w:tcPr>
            <w:tcW w:w="1930" w:type="dxa"/>
          </w:tcPr>
          <w:p w:rsidR="005D6E8D" w:rsidRPr="00972245" w:rsidRDefault="005D6E8D" w:rsidP="005D6E8D">
            <w:pPr>
              <w:jc w:val="both"/>
              <w:rPr>
                <w:b/>
                <w:bCs/>
              </w:rPr>
            </w:pPr>
          </w:p>
        </w:tc>
      </w:tr>
      <w:tr w:rsidR="005D6E8D" w:rsidRPr="00972245" w:rsidTr="005D6E8D">
        <w:tc>
          <w:tcPr>
            <w:tcW w:w="7848" w:type="dxa"/>
            <w:gridSpan w:val="2"/>
          </w:tcPr>
          <w:p w:rsidR="005D6E8D" w:rsidRPr="00972245" w:rsidRDefault="005D6E8D" w:rsidP="005D6E8D">
            <w:pPr>
              <w:jc w:val="both"/>
              <w:rPr>
                <w:b/>
                <w:bCs/>
              </w:rPr>
            </w:pPr>
            <w:r w:rsidRPr="00972245">
              <w:rPr>
                <w:b/>
                <w:bCs/>
                <w:sz w:val="22"/>
                <w:szCs w:val="22"/>
              </w:rPr>
              <w:t xml:space="preserve">2. Realizzazione                                                                   </w:t>
            </w:r>
          </w:p>
        </w:tc>
        <w:tc>
          <w:tcPr>
            <w:tcW w:w="1930" w:type="dxa"/>
          </w:tcPr>
          <w:p w:rsidR="005D6E8D" w:rsidRPr="00972245" w:rsidRDefault="005D6E8D" w:rsidP="005D6E8D">
            <w:pPr>
              <w:jc w:val="both"/>
              <w:rPr>
                <w:b/>
                <w:bCs/>
              </w:rPr>
            </w:pPr>
            <w:r w:rsidRPr="00972245">
              <w:rPr>
                <w:b/>
                <w:bCs/>
                <w:sz w:val="22"/>
                <w:szCs w:val="22"/>
              </w:rPr>
              <w:t>€.</w:t>
            </w:r>
          </w:p>
        </w:tc>
      </w:tr>
      <w:tr w:rsidR="005D6E8D" w:rsidRPr="00972245" w:rsidTr="005D6E8D">
        <w:tc>
          <w:tcPr>
            <w:tcW w:w="7848" w:type="dxa"/>
            <w:gridSpan w:val="2"/>
          </w:tcPr>
          <w:p w:rsidR="005D6E8D" w:rsidRPr="00972245" w:rsidRDefault="005D6E8D" w:rsidP="005D6E8D">
            <w:pPr>
              <w:jc w:val="both"/>
            </w:pPr>
            <w:r w:rsidRPr="00972245">
              <w:rPr>
                <w:i/>
                <w:iCs/>
                <w:sz w:val="22"/>
                <w:szCs w:val="22"/>
              </w:rPr>
              <w:t>Quantificazione e Descrizione delle Voci di spesa….</w:t>
            </w:r>
          </w:p>
        </w:tc>
        <w:tc>
          <w:tcPr>
            <w:tcW w:w="1930" w:type="dxa"/>
          </w:tcPr>
          <w:p w:rsidR="005D6E8D" w:rsidRPr="00972245" w:rsidRDefault="005D6E8D" w:rsidP="005D6E8D">
            <w:pPr>
              <w:jc w:val="both"/>
            </w:pPr>
          </w:p>
        </w:tc>
      </w:tr>
      <w:tr w:rsidR="005D6E8D" w:rsidRPr="00972245" w:rsidTr="005D6E8D">
        <w:tc>
          <w:tcPr>
            <w:tcW w:w="7848" w:type="dxa"/>
            <w:gridSpan w:val="2"/>
          </w:tcPr>
          <w:p w:rsidR="005D6E8D" w:rsidRPr="00972245" w:rsidRDefault="005D6E8D" w:rsidP="005D6E8D">
            <w:pPr>
              <w:jc w:val="both"/>
              <w:rPr>
                <w:b/>
                <w:bCs/>
              </w:rPr>
            </w:pPr>
            <w:r w:rsidRPr="00972245">
              <w:rPr>
                <w:b/>
                <w:bCs/>
                <w:sz w:val="22"/>
                <w:szCs w:val="22"/>
              </w:rPr>
              <w:t xml:space="preserve">3. Diffusione risultati                                                           </w:t>
            </w:r>
          </w:p>
        </w:tc>
        <w:tc>
          <w:tcPr>
            <w:tcW w:w="1930" w:type="dxa"/>
          </w:tcPr>
          <w:p w:rsidR="005D6E8D" w:rsidRPr="00972245" w:rsidRDefault="005D6E8D" w:rsidP="005D6E8D">
            <w:pPr>
              <w:jc w:val="both"/>
            </w:pPr>
            <w:r w:rsidRPr="00972245">
              <w:rPr>
                <w:b/>
                <w:bCs/>
                <w:sz w:val="22"/>
                <w:szCs w:val="22"/>
              </w:rPr>
              <w:t>€.</w:t>
            </w:r>
          </w:p>
        </w:tc>
      </w:tr>
      <w:tr w:rsidR="005D6E8D" w:rsidRPr="00972245" w:rsidTr="005D6E8D">
        <w:tc>
          <w:tcPr>
            <w:tcW w:w="7848" w:type="dxa"/>
            <w:gridSpan w:val="2"/>
          </w:tcPr>
          <w:p w:rsidR="005D6E8D" w:rsidRPr="00972245" w:rsidRDefault="005D6E8D" w:rsidP="005D6E8D">
            <w:pPr>
              <w:jc w:val="both"/>
            </w:pPr>
            <w:r w:rsidRPr="00972245">
              <w:rPr>
                <w:i/>
                <w:iCs/>
                <w:sz w:val="22"/>
                <w:szCs w:val="22"/>
              </w:rPr>
              <w:t>Quantificazione e Descrizione delle Voci di spesa….</w:t>
            </w:r>
          </w:p>
        </w:tc>
        <w:tc>
          <w:tcPr>
            <w:tcW w:w="1930" w:type="dxa"/>
          </w:tcPr>
          <w:p w:rsidR="005D6E8D" w:rsidRPr="00972245" w:rsidRDefault="005D6E8D" w:rsidP="005D6E8D">
            <w:pPr>
              <w:jc w:val="both"/>
            </w:pPr>
          </w:p>
        </w:tc>
      </w:tr>
      <w:tr w:rsidR="005D6E8D" w:rsidRPr="00972245" w:rsidTr="005D6E8D">
        <w:tc>
          <w:tcPr>
            <w:tcW w:w="7848" w:type="dxa"/>
            <w:gridSpan w:val="2"/>
          </w:tcPr>
          <w:p w:rsidR="005D6E8D" w:rsidRPr="00972245" w:rsidRDefault="005D6E8D" w:rsidP="005D6E8D">
            <w:pPr>
              <w:jc w:val="both"/>
              <w:rPr>
                <w:b/>
                <w:bCs/>
              </w:rPr>
            </w:pPr>
            <w:r w:rsidRPr="00972245">
              <w:rPr>
                <w:b/>
                <w:bCs/>
                <w:sz w:val="22"/>
                <w:szCs w:val="22"/>
              </w:rPr>
              <w:t xml:space="preserve">4. Direzione e controllo interno </w:t>
            </w:r>
          </w:p>
          <w:p w:rsidR="005D6E8D" w:rsidRPr="00972245" w:rsidRDefault="005D6E8D" w:rsidP="005D6E8D">
            <w:pPr>
              <w:jc w:val="both"/>
              <w:rPr>
                <w:b/>
                <w:bCs/>
              </w:rPr>
            </w:pPr>
            <w:r w:rsidRPr="00972245">
              <w:rPr>
                <w:i/>
                <w:iCs/>
                <w:sz w:val="22"/>
                <w:szCs w:val="22"/>
              </w:rPr>
              <w:t>Quantificazione e Descrizione delle Voci di spesa….</w:t>
            </w:r>
          </w:p>
        </w:tc>
        <w:tc>
          <w:tcPr>
            <w:tcW w:w="1930" w:type="dxa"/>
          </w:tcPr>
          <w:p w:rsidR="005D6E8D" w:rsidRPr="00972245" w:rsidRDefault="005D6E8D" w:rsidP="005D6E8D">
            <w:pPr>
              <w:jc w:val="both"/>
            </w:pPr>
            <w:r w:rsidRPr="00972245">
              <w:rPr>
                <w:b/>
                <w:bCs/>
                <w:sz w:val="22"/>
                <w:szCs w:val="22"/>
              </w:rPr>
              <w:t>€.</w:t>
            </w:r>
          </w:p>
        </w:tc>
      </w:tr>
      <w:tr w:rsidR="005D6E8D" w:rsidRPr="00972245" w:rsidTr="005D6E8D">
        <w:tc>
          <w:tcPr>
            <w:tcW w:w="7848" w:type="dxa"/>
            <w:gridSpan w:val="2"/>
          </w:tcPr>
          <w:p w:rsidR="005D6E8D" w:rsidRPr="00972245" w:rsidRDefault="005D6E8D" w:rsidP="005D6E8D">
            <w:pPr>
              <w:rPr>
                <w:b/>
                <w:bCs/>
                <w:i/>
                <w:iCs/>
              </w:rPr>
            </w:pPr>
            <w:r w:rsidRPr="00972245">
              <w:rPr>
                <w:b/>
                <w:bCs/>
                <w:sz w:val="22"/>
                <w:szCs w:val="22"/>
              </w:rPr>
              <w:t>5.Costi indiretti di funzionamento spese generali</w:t>
            </w:r>
          </w:p>
        </w:tc>
        <w:tc>
          <w:tcPr>
            <w:tcW w:w="1930" w:type="dxa"/>
          </w:tcPr>
          <w:p w:rsidR="005D6E8D" w:rsidRPr="00972245" w:rsidRDefault="005D6E8D" w:rsidP="005D6E8D">
            <w:pPr>
              <w:jc w:val="both"/>
              <w:rPr>
                <w:b/>
                <w:bCs/>
              </w:rPr>
            </w:pPr>
            <w:r w:rsidRPr="00972245">
              <w:rPr>
                <w:b/>
                <w:bCs/>
                <w:sz w:val="22"/>
                <w:szCs w:val="22"/>
              </w:rPr>
              <w:t>€</w:t>
            </w:r>
          </w:p>
        </w:tc>
      </w:tr>
      <w:tr w:rsidR="005D6E8D" w:rsidRPr="00972245" w:rsidTr="005D6E8D">
        <w:tc>
          <w:tcPr>
            <w:tcW w:w="7848" w:type="dxa"/>
            <w:gridSpan w:val="2"/>
          </w:tcPr>
          <w:p w:rsidR="005D6E8D" w:rsidRPr="00972245" w:rsidRDefault="005D6E8D" w:rsidP="005D6E8D">
            <w:pPr>
              <w:jc w:val="both"/>
            </w:pPr>
            <w:r w:rsidRPr="00972245">
              <w:rPr>
                <w:i/>
                <w:iCs/>
                <w:sz w:val="22"/>
                <w:szCs w:val="22"/>
              </w:rPr>
              <w:t>Quantificazione e Descrizione delle Voci di spesa….</w:t>
            </w:r>
          </w:p>
        </w:tc>
        <w:tc>
          <w:tcPr>
            <w:tcW w:w="1930" w:type="dxa"/>
          </w:tcPr>
          <w:p w:rsidR="005D6E8D" w:rsidRPr="00972245" w:rsidRDefault="005D6E8D" w:rsidP="005D6E8D">
            <w:pPr>
              <w:jc w:val="both"/>
            </w:pPr>
          </w:p>
        </w:tc>
      </w:tr>
      <w:tr w:rsidR="005D6E8D" w:rsidRPr="00972245" w:rsidTr="005D6E8D">
        <w:tc>
          <w:tcPr>
            <w:tcW w:w="6588" w:type="dxa"/>
          </w:tcPr>
          <w:p w:rsidR="005D6E8D" w:rsidRPr="00972245" w:rsidRDefault="005D6E8D" w:rsidP="005D6E8D">
            <w:pPr>
              <w:jc w:val="both"/>
            </w:pPr>
          </w:p>
        </w:tc>
        <w:tc>
          <w:tcPr>
            <w:tcW w:w="1260" w:type="dxa"/>
          </w:tcPr>
          <w:p w:rsidR="005D6E8D" w:rsidRPr="00972245" w:rsidRDefault="005D6E8D" w:rsidP="005D6E8D">
            <w:pPr>
              <w:jc w:val="center"/>
              <w:rPr>
                <w:b/>
                <w:bCs/>
              </w:rPr>
            </w:pPr>
            <w:r w:rsidRPr="00972245">
              <w:rPr>
                <w:b/>
                <w:bCs/>
                <w:sz w:val="22"/>
                <w:szCs w:val="22"/>
              </w:rPr>
              <w:t>Totale</w:t>
            </w:r>
          </w:p>
        </w:tc>
        <w:tc>
          <w:tcPr>
            <w:tcW w:w="1930" w:type="dxa"/>
          </w:tcPr>
          <w:p w:rsidR="005D6E8D" w:rsidRPr="00972245" w:rsidRDefault="005D6E8D" w:rsidP="005D6E8D">
            <w:pPr>
              <w:jc w:val="both"/>
              <w:rPr>
                <w:b/>
                <w:bCs/>
              </w:rPr>
            </w:pPr>
            <w:r w:rsidRPr="00972245">
              <w:rPr>
                <w:b/>
                <w:bCs/>
                <w:sz w:val="22"/>
                <w:szCs w:val="22"/>
              </w:rPr>
              <w:t xml:space="preserve">€. </w:t>
            </w:r>
          </w:p>
        </w:tc>
      </w:tr>
      <w:tr w:rsidR="005D6E8D" w:rsidRPr="00972245" w:rsidTr="005D6E8D">
        <w:tc>
          <w:tcPr>
            <w:tcW w:w="9778" w:type="dxa"/>
            <w:gridSpan w:val="3"/>
          </w:tcPr>
          <w:p w:rsidR="005D6E8D" w:rsidRPr="00972245" w:rsidRDefault="005D6E8D" w:rsidP="005D6E8D">
            <w:pPr>
              <w:autoSpaceDE w:val="0"/>
              <w:autoSpaceDN w:val="0"/>
              <w:adjustRightInd w:val="0"/>
              <w:jc w:val="both"/>
              <w:rPr>
                <w:i/>
                <w:iCs/>
                <w:sz w:val="16"/>
                <w:szCs w:val="16"/>
              </w:rPr>
            </w:pPr>
            <w:r w:rsidRPr="00972245">
              <w:rPr>
                <w:i/>
                <w:iCs/>
                <w:sz w:val="16"/>
                <w:szCs w:val="16"/>
              </w:rPr>
              <w:t xml:space="preserve">* I riferimenti e la descrizione per le singole voci di spesa, sono contemplate nel “Manuale per la rendicontazione ed il controllo delle attività formative cofinanziate dal F.S.E.”, in uso alla Regione Molise (Determina Dirigenziale n.193 del 5 giugno 2009)e in riferimento delle unità di rendicontazione e gestione previste dalla programmazione 2014-2020 </w:t>
            </w:r>
          </w:p>
        </w:tc>
      </w:tr>
    </w:tbl>
    <w:p w:rsidR="005D6E8D" w:rsidRPr="00972245" w:rsidRDefault="005D6E8D" w:rsidP="005D6E8D">
      <w:pPr>
        <w:jc w:val="both"/>
        <w:rPr>
          <w:rFonts w:ascii="Arial" w:hAnsi="Arial" w:cs="Arial"/>
          <w:sz w:val="22"/>
          <w:szCs w:val="22"/>
        </w:rPr>
      </w:pPr>
    </w:p>
    <w:tbl>
      <w:tblPr>
        <w:tblW w:w="10003" w:type="dxa"/>
        <w:tblInd w:w="51" w:type="dxa"/>
        <w:tblCellMar>
          <w:left w:w="70" w:type="dxa"/>
          <w:right w:w="70" w:type="dxa"/>
        </w:tblCellMar>
        <w:tblLook w:val="04A0" w:firstRow="1" w:lastRow="0" w:firstColumn="1" w:lastColumn="0" w:noHBand="0" w:noVBand="1"/>
      </w:tblPr>
      <w:tblGrid>
        <w:gridCol w:w="973"/>
        <w:gridCol w:w="4937"/>
        <w:gridCol w:w="881"/>
        <w:gridCol w:w="973"/>
        <w:gridCol w:w="973"/>
        <w:gridCol w:w="1266"/>
      </w:tblGrid>
      <w:tr w:rsidR="005D6E8D" w:rsidRPr="00972245" w:rsidTr="005D6E8D">
        <w:trPr>
          <w:trHeight w:val="314"/>
        </w:trPr>
        <w:tc>
          <w:tcPr>
            <w:tcW w:w="5909" w:type="dxa"/>
            <w:gridSpan w:val="2"/>
            <w:tcBorders>
              <w:top w:val="nil"/>
              <w:left w:val="nil"/>
              <w:bottom w:val="nil"/>
              <w:right w:val="nil"/>
            </w:tcBorders>
            <w:shd w:val="clear" w:color="auto" w:fill="auto"/>
            <w:noWrap/>
            <w:vAlign w:val="bottom"/>
            <w:hideMark/>
          </w:tcPr>
          <w:p w:rsidR="005D6E8D" w:rsidRPr="00972245" w:rsidRDefault="005D6E8D" w:rsidP="005D6E8D">
            <w:pPr>
              <w:jc w:val="center"/>
              <w:rPr>
                <w:b/>
                <w:bCs/>
              </w:rPr>
            </w:pPr>
          </w:p>
          <w:p w:rsidR="005D6E8D" w:rsidRPr="00972245" w:rsidRDefault="005D6E8D" w:rsidP="005D6E8D">
            <w:pPr>
              <w:jc w:val="center"/>
              <w:rPr>
                <w:b/>
                <w:bCs/>
              </w:rPr>
            </w:pPr>
          </w:p>
          <w:p w:rsidR="005D6E8D" w:rsidRPr="00972245" w:rsidRDefault="005D6E8D" w:rsidP="005D6E8D">
            <w:pPr>
              <w:jc w:val="center"/>
              <w:rPr>
                <w:b/>
                <w:bCs/>
              </w:rPr>
            </w:pPr>
          </w:p>
          <w:p w:rsidR="005D6E8D" w:rsidRPr="00972245" w:rsidRDefault="005D6E8D" w:rsidP="005D6E8D">
            <w:pPr>
              <w:jc w:val="center"/>
              <w:rPr>
                <w:b/>
                <w:bCs/>
              </w:rPr>
            </w:pPr>
          </w:p>
        </w:tc>
        <w:tc>
          <w:tcPr>
            <w:tcW w:w="881" w:type="dxa"/>
            <w:tcBorders>
              <w:top w:val="nil"/>
              <w:left w:val="nil"/>
              <w:bottom w:val="nil"/>
              <w:right w:val="nil"/>
            </w:tcBorders>
            <w:shd w:val="clear" w:color="auto" w:fill="auto"/>
            <w:noWrap/>
            <w:vAlign w:val="bottom"/>
            <w:hideMark/>
          </w:tcPr>
          <w:p w:rsidR="005D6E8D" w:rsidRPr="00972245" w:rsidRDefault="005D6E8D" w:rsidP="005D6E8D">
            <w:pPr>
              <w:rPr>
                <w:b/>
                <w:bCs/>
              </w:rPr>
            </w:pPr>
          </w:p>
        </w:tc>
        <w:tc>
          <w:tcPr>
            <w:tcW w:w="973" w:type="dxa"/>
            <w:tcBorders>
              <w:top w:val="nil"/>
              <w:left w:val="nil"/>
              <w:bottom w:val="nil"/>
              <w:right w:val="nil"/>
            </w:tcBorders>
            <w:shd w:val="clear" w:color="auto" w:fill="auto"/>
            <w:noWrap/>
            <w:vAlign w:val="bottom"/>
            <w:hideMark/>
          </w:tcPr>
          <w:p w:rsidR="005D6E8D" w:rsidRPr="00972245" w:rsidRDefault="005D6E8D" w:rsidP="005D6E8D">
            <w:pPr>
              <w:rPr>
                <w:b/>
                <w:bCs/>
              </w:rPr>
            </w:pPr>
          </w:p>
        </w:tc>
        <w:tc>
          <w:tcPr>
            <w:tcW w:w="973" w:type="dxa"/>
            <w:tcBorders>
              <w:top w:val="nil"/>
              <w:left w:val="nil"/>
              <w:bottom w:val="nil"/>
              <w:right w:val="nil"/>
            </w:tcBorders>
            <w:shd w:val="clear" w:color="auto" w:fill="auto"/>
            <w:noWrap/>
            <w:vAlign w:val="bottom"/>
            <w:hideMark/>
          </w:tcPr>
          <w:p w:rsidR="005D6E8D" w:rsidRPr="00972245" w:rsidRDefault="005D6E8D" w:rsidP="005D6E8D">
            <w:pPr>
              <w:rPr>
                <w:b/>
                <w:bCs/>
              </w:rPr>
            </w:pPr>
          </w:p>
        </w:tc>
        <w:tc>
          <w:tcPr>
            <w:tcW w:w="1266" w:type="dxa"/>
            <w:tcBorders>
              <w:top w:val="nil"/>
              <w:left w:val="nil"/>
              <w:bottom w:val="nil"/>
              <w:right w:val="nil"/>
            </w:tcBorders>
            <w:shd w:val="clear" w:color="auto" w:fill="auto"/>
            <w:noWrap/>
            <w:vAlign w:val="bottom"/>
            <w:hideMark/>
          </w:tcPr>
          <w:p w:rsidR="005D6E8D" w:rsidRPr="00972245" w:rsidRDefault="005D6E8D" w:rsidP="005D6E8D">
            <w:pPr>
              <w:rPr>
                <w:sz w:val="20"/>
                <w:szCs w:val="20"/>
              </w:rPr>
            </w:pPr>
          </w:p>
        </w:tc>
      </w:tr>
      <w:tr w:rsidR="005D6E8D" w:rsidRPr="00972245" w:rsidTr="005D6E8D">
        <w:trPr>
          <w:trHeight w:val="254"/>
        </w:trPr>
        <w:tc>
          <w:tcPr>
            <w:tcW w:w="973" w:type="dxa"/>
            <w:tcBorders>
              <w:top w:val="nil"/>
              <w:left w:val="nil"/>
              <w:bottom w:val="nil"/>
              <w:right w:val="nil"/>
            </w:tcBorders>
            <w:shd w:val="clear" w:color="auto" w:fill="auto"/>
            <w:noWrap/>
            <w:vAlign w:val="bottom"/>
            <w:hideMark/>
          </w:tcPr>
          <w:p w:rsidR="005D6E8D" w:rsidRPr="00972245" w:rsidRDefault="005D6E8D" w:rsidP="005D6E8D">
            <w:pPr>
              <w:jc w:val="center"/>
              <w:rPr>
                <w:sz w:val="20"/>
                <w:szCs w:val="20"/>
              </w:rPr>
            </w:pPr>
          </w:p>
        </w:tc>
        <w:tc>
          <w:tcPr>
            <w:tcW w:w="4937" w:type="dxa"/>
            <w:tcBorders>
              <w:top w:val="nil"/>
              <w:left w:val="nil"/>
              <w:bottom w:val="nil"/>
              <w:right w:val="nil"/>
            </w:tcBorders>
            <w:shd w:val="clear" w:color="auto" w:fill="auto"/>
            <w:noWrap/>
            <w:vAlign w:val="bottom"/>
            <w:hideMark/>
          </w:tcPr>
          <w:p w:rsidR="005D6E8D" w:rsidRPr="00972245" w:rsidRDefault="005D6E8D" w:rsidP="005D6E8D">
            <w:pPr>
              <w:rPr>
                <w:sz w:val="20"/>
                <w:szCs w:val="20"/>
              </w:rPr>
            </w:pPr>
          </w:p>
        </w:tc>
        <w:tc>
          <w:tcPr>
            <w:tcW w:w="881" w:type="dxa"/>
            <w:tcBorders>
              <w:top w:val="nil"/>
              <w:left w:val="nil"/>
              <w:bottom w:val="nil"/>
              <w:right w:val="nil"/>
            </w:tcBorders>
            <w:shd w:val="clear" w:color="auto" w:fill="auto"/>
            <w:noWrap/>
            <w:vAlign w:val="bottom"/>
            <w:hideMark/>
          </w:tcPr>
          <w:p w:rsidR="005D6E8D" w:rsidRPr="00972245" w:rsidRDefault="005D6E8D" w:rsidP="005D6E8D">
            <w:pPr>
              <w:rPr>
                <w:sz w:val="20"/>
                <w:szCs w:val="20"/>
              </w:rPr>
            </w:pPr>
          </w:p>
        </w:tc>
        <w:tc>
          <w:tcPr>
            <w:tcW w:w="973" w:type="dxa"/>
            <w:tcBorders>
              <w:top w:val="nil"/>
              <w:left w:val="nil"/>
              <w:bottom w:val="nil"/>
              <w:right w:val="nil"/>
            </w:tcBorders>
            <w:shd w:val="clear" w:color="auto" w:fill="auto"/>
            <w:noWrap/>
            <w:vAlign w:val="bottom"/>
            <w:hideMark/>
          </w:tcPr>
          <w:p w:rsidR="005D6E8D" w:rsidRPr="00972245" w:rsidRDefault="005D6E8D" w:rsidP="005D6E8D">
            <w:pPr>
              <w:rPr>
                <w:sz w:val="20"/>
                <w:szCs w:val="20"/>
              </w:rPr>
            </w:pPr>
          </w:p>
        </w:tc>
        <w:tc>
          <w:tcPr>
            <w:tcW w:w="973" w:type="dxa"/>
            <w:tcBorders>
              <w:top w:val="nil"/>
              <w:left w:val="nil"/>
              <w:bottom w:val="nil"/>
              <w:right w:val="nil"/>
            </w:tcBorders>
            <w:shd w:val="clear" w:color="auto" w:fill="auto"/>
            <w:noWrap/>
            <w:vAlign w:val="bottom"/>
            <w:hideMark/>
          </w:tcPr>
          <w:p w:rsidR="005D6E8D" w:rsidRPr="00972245" w:rsidRDefault="005D6E8D" w:rsidP="005D6E8D">
            <w:pPr>
              <w:rPr>
                <w:sz w:val="20"/>
                <w:szCs w:val="20"/>
              </w:rPr>
            </w:pPr>
          </w:p>
        </w:tc>
        <w:tc>
          <w:tcPr>
            <w:tcW w:w="1266" w:type="dxa"/>
            <w:tcBorders>
              <w:top w:val="nil"/>
              <w:left w:val="nil"/>
              <w:bottom w:val="nil"/>
              <w:right w:val="nil"/>
            </w:tcBorders>
            <w:shd w:val="clear" w:color="auto" w:fill="auto"/>
            <w:noWrap/>
            <w:vAlign w:val="bottom"/>
            <w:hideMark/>
          </w:tcPr>
          <w:p w:rsidR="005D6E8D" w:rsidRPr="00972245" w:rsidRDefault="005D6E8D" w:rsidP="005D6E8D">
            <w:pPr>
              <w:rPr>
                <w:sz w:val="20"/>
                <w:szCs w:val="20"/>
              </w:rPr>
            </w:pPr>
          </w:p>
        </w:tc>
      </w:tr>
      <w:tr w:rsidR="005D6E8D" w:rsidRPr="00972245" w:rsidTr="005D6E8D">
        <w:trPr>
          <w:trHeight w:val="299"/>
        </w:trPr>
        <w:tc>
          <w:tcPr>
            <w:tcW w:w="5909" w:type="dxa"/>
            <w:gridSpan w:val="2"/>
            <w:tcBorders>
              <w:top w:val="single" w:sz="4" w:space="0" w:color="auto"/>
              <w:left w:val="single" w:sz="4" w:space="0" w:color="auto"/>
              <w:bottom w:val="single" w:sz="4" w:space="0" w:color="auto"/>
              <w:right w:val="nil"/>
            </w:tcBorders>
            <w:shd w:val="clear" w:color="auto" w:fill="auto"/>
            <w:noWrap/>
            <w:vAlign w:val="bottom"/>
            <w:hideMark/>
          </w:tcPr>
          <w:p w:rsidR="005D6E8D" w:rsidRPr="00972245" w:rsidRDefault="005D6E8D" w:rsidP="005D6E8D">
            <w:pPr>
              <w:rPr>
                <w:b/>
                <w:bCs/>
              </w:rPr>
            </w:pPr>
            <w:r w:rsidRPr="00972245">
              <w:rPr>
                <w:b/>
                <w:bCs/>
                <w:sz w:val="22"/>
                <w:szCs w:val="22"/>
              </w:rPr>
              <w:t xml:space="preserve">SCHEDA FINANZIARIA DETTAGLIATA  </w:t>
            </w:r>
          </w:p>
        </w:tc>
        <w:tc>
          <w:tcPr>
            <w:tcW w:w="881" w:type="dxa"/>
            <w:tcBorders>
              <w:top w:val="single" w:sz="4" w:space="0" w:color="auto"/>
              <w:left w:val="nil"/>
              <w:bottom w:val="single" w:sz="4" w:space="0" w:color="auto"/>
              <w:right w:val="nil"/>
            </w:tcBorders>
            <w:shd w:val="clear" w:color="auto" w:fill="auto"/>
            <w:noWrap/>
            <w:vAlign w:val="bottom"/>
            <w:hideMark/>
          </w:tcPr>
          <w:p w:rsidR="005D6E8D" w:rsidRPr="00972245" w:rsidRDefault="005D6E8D" w:rsidP="005D6E8D">
            <w:pPr>
              <w:rPr>
                <w:sz w:val="20"/>
                <w:szCs w:val="20"/>
              </w:rPr>
            </w:pPr>
            <w:r w:rsidRPr="00972245">
              <w:rPr>
                <w:sz w:val="20"/>
                <w:szCs w:val="20"/>
              </w:rPr>
              <w:t> </w:t>
            </w:r>
          </w:p>
        </w:tc>
        <w:tc>
          <w:tcPr>
            <w:tcW w:w="973" w:type="dxa"/>
            <w:tcBorders>
              <w:top w:val="single" w:sz="4" w:space="0" w:color="auto"/>
              <w:left w:val="nil"/>
              <w:bottom w:val="single" w:sz="4" w:space="0" w:color="auto"/>
              <w:right w:val="nil"/>
            </w:tcBorders>
            <w:shd w:val="clear" w:color="auto" w:fill="auto"/>
            <w:noWrap/>
            <w:vAlign w:val="bottom"/>
            <w:hideMark/>
          </w:tcPr>
          <w:p w:rsidR="005D6E8D" w:rsidRPr="00972245" w:rsidRDefault="005D6E8D" w:rsidP="005D6E8D">
            <w:pPr>
              <w:rPr>
                <w:sz w:val="20"/>
                <w:szCs w:val="20"/>
              </w:rPr>
            </w:pPr>
            <w:r w:rsidRPr="00972245">
              <w:rPr>
                <w:sz w:val="20"/>
                <w:szCs w:val="20"/>
              </w:rPr>
              <w:t> </w:t>
            </w:r>
          </w:p>
        </w:tc>
        <w:tc>
          <w:tcPr>
            <w:tcW w:w="973" w:type="dxa"/>
            <w:tcBorders>
              <w:top w:val="single" w:sz="4" w:space="0" w:color="auto"/>
              <w:left w:val="nil"/>
              <w:bottom w:val="single" w:sz="4" w:space="0" w:color="auto"/>
              <w:right w:val="nil"/>
            </w:tcBorders>
            <w:shd w:val="clear" w:color="auto" w:fill="auto"/>
            <w:noWrap/>
            <w:vAlign w:val="bottom"/>
            <w:hideMark/>
          </w:tcPr>
          <w:p w:rsidR="005D6E8D" w:rsidRPr="00972245" w:rsidRDefault="005D6E8D" w:rsidP="005D6E8D">
            <w:pPr>
              <w:rPr>
                <w:sz w:val="20"/>
                <w:szCs w:val="20"/>
              </w:rPr>
            </w:pPr>
            <w:r w:rsidRPr="00972245">
              <w:rPr>
                <w:sz w:val="20"/>
                <w:szCs w:val="20"/>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5D6E8D" w:rsidRPr="00972245" w:rsidRDefault="005D6E8D" w:rsidP="005D6E8D">
            <w:r w:rsidRPr="00972245">
              <w:rPr>
                <w:sz w:val="22"/>
                <w:szCs w:val="22"/>
              </w:rPr>
              <w:t> </w:t>
            </w:r>
          </w:p>
        </w:tc>
      </w:tr>
      <w:tr w:rsidR="005D6E8D" w:rsidRPr="00972245" w:rsidTr="005D6E8D">
        <w:trPr>
          <w:trHeight w:val="299"/>
        </w:trPr>
        <w:tc>
          <w:tcPr>
            <w:tcW w:w="973" w:type="dxa"/>
            <w:tcBorders>
              <w:top w:val="nil"/>
              <w:left w:val="nil"/>
              <w:bottom w:val="nil"/>
              <w:right w:val="nil"/>
            </w:tcBorders>
            <w:shd w:val="clear" w:color="auto" w:fill="auto"/>
            <w:noWrap/>
            <w:vAlign w:val="bottom"/>
            <w:hideMark/>
          </w:tcPr>
          <w:p w:rsidR="005D6E8D" w:rsidRPr="00972245" w:rsidRDefault="005D6E8D" w:rsidP="005D6E8D">
            <w:pPr>
              <w:jc w:val="center"/>
            </w:pPr>
          </w:p>
        </w:tc>
        <w:tc>
          <w:tcPr>
            <w:tcW w:w="4937" w:type="dxa"/>
            <w:tcBorders>
              <w:top w:val="nil"/>
              <w:left w:val="nil"/>
              <w:bottom w:val="nil"/>
              <w:right w:val="nil"/>
            </w:tcBorders>
            <w:shd w:val="clear" w:color="auto" w:fill="auto"/>
            <w:vAlign w:val="bottom"/>
            <w:hideMark/>
          </w:tcPr>
          <w:p w:rsidR="005D6E8D" w:rsidRPr="00972245" w:rsidRDefault="005D6E8D" w:rsidP="005D6E8D">
            <w:pPr>
              <w:rPr>
                <w:b/>
                <w:bCs/>
              </w:rPr>
            </w:pPr>
          </w:p>
        </w:tc>
        <w:tc>
          <w:tcPr>
            <w:tcW w:w="881" w:type="dxa"/>
            <w:tcBorders>
              <w:top w:val="nil"/>
              <w:left w:val="nil"/>
              <w:bottom w:val="nil"/>
              <w:right w:val="nil"/>
            </w:tcBorders>
            <w:shd w:val="clear" w:color="auto" w:fill="auto"/>
            <w:noWrap/>
            <w:vAlign w:val="bottom"/>
            <w:hideMark/>
          </w:tcPr>
          <w:p w:rsidR="005D6E8D" w:rsidRPr="00972245" w:rsidRDefault="005D6E8D" w:rsidP="005D6E8D">
            <w:pPr>
              <w:rPr>
                <w:sz w:val="20"/>
                <w:szCs w:val="20"/>
              </w:rPr>
            </w:pPr>
          </w:p>
        </w:tc>
        <w:tc>
          <w:tcPr>
            <w:tcW w:w="973" w:type="dxa"/>
            <w:tcBorders>
              <w:top w:val="nil"/>
              <w:left w:val="nil"/>
              <w:bottom w:val="nil"/>
              <w:right w:val="nil"/>
            </w:tcBorders>
            <w:shd w:val="clear" w:color="auto" w:fill="auto"/>
            <w:noWrap/>
            <w:vAlign w:val="bottom"/>
            <w:hideMark/>
          </w:tcPr>
          <w:p w:rsidR="005D6E8D" w:rsidRPr="00972245" w:rsidRDefault="005D6E8D" w:rsidP="005D6E8D">
            <w:pPr>
              <w:rPr>
                <w:sz w:val="20"/>
                <w:szCs w:val="20"/>
              </w:rPr>
            </w:pPr>
          </w:p>
        </w:tc>
        <w:tc>
          <w:tcPr>
            <w:tcW w:w="973" w:type="dxa"/>
            <w:tcBorders>
              <w:top w:val="nil"/>
              <w:left w:val="nil"/>
              <w:bottom w:val="nil"/>
              <w:right w:val="nil"/>
            </w:tcBorders>
            <w:shd w:val="clear" w:color="auto" w:fill="auto"/>
            <w:noWrap/>
            <w:vAlign w:val="bottom"/>
            <w:hideMark/>
          </w:tcPr>
          <w:p w:rsidR="005D6E8D" w:rsidRPr="00972245" w:rsidRDefault="005D6E8D" w:rsidP="005D6E8D">
            <w:pPr>
              <w:rPr>
                <w:sz w:val="20"/>
                <w:szCs w:val="20"/>
              </w:rPr>
            </w:pPr>
          </w:p>
        </w:tc>
        <w:tc>
          <w:tcPr>
            <w:tcW w:w="1266" w:type="dxa"/>
            <w:tcBorders>
              <w:top w:val="nil"/>
              <w:left w:val="nil"/>
              <w:bottom w:val="nil"/>
              <w:right w:val="nil"/>
            </w:tcBorders>
            <w:shd w:val="clear" w:color="auto" w:fill="auto"/>
            <w:noWrap/>
            <w:vAlign w:val="bottom"/>
            <w:hideMark/>
          </w:tcPr>
          <w:p w:rsidR="005D6E8D" w:rsidRPr="00972245" w:rsidRDefault="005D6E8D" w:rsidP="005D6E8D"/>
        </w:tc>
      </w:tr>
      <w:tr w:rsidR="005D6E8D" w:rsidRPr="00972245" w:rsidTr="005D6E8D">
        <w:trPr>
          <w:trHeight w:val="284"/>
        </w:trPr>
        <w:tc>
          <w:tcPr>
            <w:tcW w:w="973" w:type="dxa"/>
            <w:tcBorders>
              <w:top w:val="single" w:sz="4" w:space="0" w:color="auto"/>
              <w:left w:val="single" w:sz="4" w:space="0" w:color="auto"/>
              <w:bottom w:val="single" w:sz="4" w:space="0" w:color="auto"/>
              <w:right w:val="single" w:sz="4" w:space="0" w:color="auto"/>
            </w:tcBorders>
            <w:shd w:val="clear" w:color="auto" w:fill="auto"/>
            <w:hideMark/>
          </w:tcPr>
          <w:p w:rsidR="005D6E8D" w:rsidRPr="00972245" w:rsidRDefault="005D6E8D" w:rsidP="005D6E8D">
            <w:pPr>
              <w:jc w:val="center"/>
              <w:rPr>
                <w:b/>
                <w:bCs/>
              </w:rPr>
            </w:pPr>
            <w:r w:rsidRPr="00972245">
              <w:rPr>
                <w:b/>
                <w:bCs/>
                <w:sz w:val="22"/>
                <w:szCs w:val="22"/>
              </w:rPr>
              <w:t xml:space="preserve"> B </w:t>
            </w:r>
          </w:p>
        </w:tc>
        <w:tc>
          <w:tcPr>
            <w:tcW w:w="4937" w:type="dxa"/>
            <w:tcBorders>
              <w:top w:val="single" w:sz="4" w:space="0" w:color="auto"/>
              <w:left w:val="nil"/>
              <w:bottom w:val="single" w:sz="4" w:space="0" w:color="auto"/>
              <w:right w:val="single" w:sz="4" w:space="0" w:color="auto"/>
            </w:tcBorders>
            <w:shd w:val="clear" w:color="auto" w:fill="auto"/>
            <w:vAlign w:val="center"/>
            <w:hideMark/>
          </w:tcPr>
          <w:p w:rsidR="005D6E8D" w:rsidRPr="00972245" w:rsidRDefault="005D6E8D" w:rsidP="005D6E8D">
            <w:pPr>
              <w:rPr>
                <w:b/>
                <w:bCs/>
              </w:rPr>
            </w:pPr>
            <w:r w:rsidRPr="00972245">
              <w:rPr>
                <w:b/>
                <w:bCs/>
                <w:sz w:val="22"/>
                <w:szCs w:val="22"/>
              </w:rPr>
              <w:t xml:space="preserve"> 1. Preparazione dell'azione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5D6E8D" w:rsidRPr="00972245" w:rsidRDefault="005D6E8D" w:rsidP="005D6E8D">
            <w:pPr>
              <w:jc w:val="center"/>
              <w:rPr>
                <w:b/>
                <w:bCs/>
                <w:sz w:val="20"/>
                <w:szCs w:val="20"/>
              </w:rPr>
            </w:pPr>
            <w:r w:rsidRPr="00972245">
              <w:rPr>
                <w:b/>
                <w:bCs/>
                <w:sz w:val="20"/>
                <w:szCs w:val="20"/>
              </w:rPr>
              <w:t xml:space="preserve"> I anno </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5D6E8D" w:rsidRPr="00972245" w:rsidRDefault="005D6E8D" w:rsidP="005D6E8D">
            <w:pPr>
              <w:jc w:val="center"/>
              <w:rPr>
                <w:b/>
                <w:bCs/>
                <w:sz w:val="20"/>
                <w:szCs w:val="20"/>
              </w:rPr>
            </w:pPr>
            <w:r w:rsidRPr="00972245">
              <w:rPr>
                <w:b/>
                <w:bCs/>
                <w:sz w:val="20"/>
                <w:szCs w:val="20"/>
              </w:rPr>
              <w:t xml:space="preserve"> II anno </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5D6E8D" w:rsidRPr="00972245" w:rsidRDefault="005D6E8D" w:rsidP="005D6E8D">
            <w:pPr>
              <w:jc w:val="center"/>
              <w:rPr>
                <w:b/>
                <w:bCs/>
                <w:sz w:val="20"/>
                <w:szCs w:val="20"/>
              </w:rPr>
            </w:pPr>
            <w:r w:rsidRPr="00972245">
              <w:rPr>
                <w:b/>
                <w:bCs/>
                <w:sz w:val="20"/>
                <w:szCs w:val="20"/>
              </w:rPr>
              <w:t xml:space="preserve"> III anno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5D6E8D" w:rsidRPr="00972245" w:rsidRDefault="005D6E8D" w:rsidP="005D6E8D">
            <w:pPr>
              <w:jc w:val="center"/>
              <w:rPr>
                <w:b/>
                <w:bCs/>
              </w:rPr>
            </w:pPr>
            <w:r w:rsidRPr="00972245">
              <w:rPr>
                <w:b/>
                <w:bCs/>
                <w:sz w:val="22"/>
                <w:szCs w:val="22"/>
              </w:rPr>
              <w:t>IMPORTO</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B1.a</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Indagine preliminare di mercato ed analisi fabbisogni</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B1.b</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Ideazione e progettazione intervento</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B1.c</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Pubblicizzazione e promozione intervento</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B1.d</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Selezione ed orientamento partecipanti</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B1.e</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Elaborazione materiale didattico</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B1.f</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Formazione personale docente ecc.</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B1.g</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Altro</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nil"/>
              <w:bottom w:val="single" w:sz="4" w:space="0" w:color="auto"/>
              <w:right w:val="nil"/>
            </w:tcBorders>
            <w:shd w:val="clear" w:color="auto" w:fill="auto"/>
            <w:noWrap/>
            <w:hideMark/>
          </w:tcPr>
          <w:p w:rsidR="005D6E8D" w:rsidRPr="00972245" w:rsidRDefault="005D6E8D" w:rsidP="005D6E8D">
            <w:pPr>
              <w:jc w:val="center"/>
            </w:pPr>
            <w:r w:rsidRPr="00972245">
              <w:rPr>
                <w:sz w:val="22"/>
                <w:szCs w:val="22"/>
              </w:rPr>
              <w:t> </w:t>
            </w:r>
          </w:p>
        </w:tc>
        <w:tc>
          <w:tcPr>
            <w:tcW w:w="4937" w:type="dxa"/>
            <w:tcBorders>
              <w:top w:val="nil"/>
              <w:left w:val="nil"/>
              <w:bottom w:val="single" w:sz="4" w:space="0" w:color="auto"/>
              <w:right w:val="single" w:sz="4" w:space="0" w:color="auto"/>
            </w:tcBorders>
            <w:shd w:val="clear" w:color="auto" w:fill="auto"/>
            <w:vAlign w:val="bottom"/>
            <w:hideMark/>
          </w:tcPr>
          <w:p w:rsidR="005D6E8D" w:rsidRPr="00972245" w:rsidRDefault="005D6E8D" w:rsidP="005D6E8D">
            <w:pPr>
              <w:jc w:val="right"/>
              <w:rPr>
                <w:b/>
                <w:bCs/>
              </w:rPr>
            </w:pPr>
            <w:r w:rsidRPr="00972245">
              <w:rPr>
                <w:b/>
                <w:bCs/>
                <w:sz w:val="22"/>
                <w:szCs w:val="22"/>
              </w:rPr>
              <w:t>Sub-Totale B1</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rPr>
                <w:b/>
                <w:bCs/>
              </w:rPr>
            </w:pPr>
            <w:r w:rsidRPr="00972245">
              <w:rPr>
                <w:b/>
                <w:bCs/>
                <w:sz w:val="22"/>
                <w:szCs w:val="22"/>
              </w:rPr>
              <w:t>0,00</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rPr>
                <w:b/>
                <w:bCs/>
              </w:rPr>
            </w:pPr>
            <w:r w:rsidRPr="00972245">
              <w:rPr>
                <w:b/>
                <w:bCs/>
                <w:sz w:val="22"/>
                <w:szCs w:val="22"/>
              </w:rPr>
              <w:t>0,00</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rPr>
                <w:b/>
                <w:bCs/>
              </w:rPr>
            </w:pPr>
            <w:r w:rsidRPr="00972245">
              <w:rPr>
                <w:b/>
                <w:bCs/>
                <w:sz w:val="22"/>
                <w:szCs w:val="22"/>
              </w:rPr>
              <w:t>0,00</w:t>
            </w:r>
          </w:p>
        </w:tc>
        <w:tc>
          <w:tcPr>
            <w:tcW w:w="1266" w:type="dxa"/>
            <w:tcBorders>
              <w:top w:val="nil"/>
              <w:left w:val="nil"/>
              <w:bottom w:val="nil"/>
              <w:right w:val="single" w:sz="4" w:space="0" w:color="auto"/>
            </w:tcBorders>
            <w:shd w:val="clear" w:color="auto" w:fill="auto"/>
            <w:noWrap/>
            <w:vAlign w:val="bottom"/>
            <w:hideMark/>
          </w:tcPr>
          <w:p w:rsidR="005D6E8D" w:rsidRPr="00972245" w:rsidRDefault="005D6E8D" w:rsidP="005D6E8D">
            <w:pPr>
              <w:jc w:val="right"/>
              <w:rPr>
                <w:b/>
                <w:bCs/>
              </w:rPr>
            </w:pPr>
            <w:r w:rsidRPr="00972245">
              <w:rPr>
                <w:b/>
                <w:bCs/>
                <w:sz w:val="22"/>
                <w:szCs w:val="22"/>
              </w:rPr>
              <w:t>€ 0,00</w:t>
            </w:r>
          </w:p>
        </w:tc>
      </w:tr>
      <w:tr w:rsidR="005D6E8D" w:rsidRPr="00972245" w:rsidTr="005D6E8D">
        <w:trPr>
          <w:trHeight w:val="284"/>
        </w:trPr>
        <w:tc>
          <w:tcPr>
            <w:tcW w:w="973" w:type="dxa"/>
            <w:tcBorders>
              <w:top w:val="nil"/>
              <w:left w:val="single" w:sz="4" w:space="0" w:color="auto"/>
              <w:bottom w:val="single" w:sz="4" w:space="0" w:color="auto"/>
              <w:right w:val="single" w:sz="4" w:space="0" w:color="auto"/>
            </w:tcBorders>
            <w:shd w:val="clear" w:color="auto" w:fill="auto"/>
            <w:noWrap/>
            <w:hideMark/>
          </w:tcPr>
          <w:p w:rsidR="005D6E8D" w:rsidRPr="00972245" w:rsidRDefault="005D6E8D" w:rsidP="005D6E8D">
            <w:pPr>
              <w:jc w:val="center"/>
              <w:rPr>
                <w:b/>
                <w:bCs/>
              </w:rPr>
            </w:pPr>
            <w:r w:rsidRPr="00972245">
              <w:rPr>
                <w:b/>
                <w:bCs/>
                <w:sz w:val="22"/>
                <w:szCs w:val="22"/>
              </w:rPr>
              <w:t xml:space="preserve"> B </w:t>
            </w:r>
          </w:p>
        </w:tc>
        <w:tc>
          <w:tcPr>
            <w:tcW w:w="4937" w:type="dxa"/>
            <w:tcBorders>
              <w:top w:val="nil"/>
              <w:left w:val="nil"/>
              <w:bottom w:val="single" w:sz="4" w:space="0" w:color="auto"/>
              <w:right w:val="single" w:sz="4" w:space="0" w:color="auto"/>
            </w:tcBorders>
            <w:shd w:val="clear" w:color="auto" w:fill="auto"/>
            <w:vAlign w:val="bottom"/>
            <w:hideMark/>
          </w:tcPr>
          <w:p w:rsidR="005D6E8D" w:rsidRPr="00972245" w:rsidRDefault="005D6E8D" w:rsidP="005D6E8D">
            <w:pPr>
              <w:rPr>
                <w:b/>
                <w:bCs/>
              </w:rPr>
            </w:pPr>
            <w:r w:rsidRPr="00972245">
              <w:rPr>
                <w:b/>
                <w:bCs/>
                <w:sz w:val="22"/>
                <w:szCs w:val="22"/>
              </w:rPr>
              <w:t>2. Realizzazione</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b/>
                <w:bCs/>
                <w:sz w:val="20"/>
                <w:szCs w:val="20"/>
              </w:rPr>
            </w:pPr>
            <w:r w:rsidRPr="00972245">
              <w:rPr>
                <w:b/>
                <w:bCs/>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b/>
                <w:bCs/>
                <w:sz w:val="20"/>
                <w:szCs w:val="20"/>
              </w:rPr>
            </w:pPr>
            <w:r w:rsidRPr="00972245">
              <w:rPr>
                <w:b/>
                <w:bCs/>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b/>
                <w:bCs/>
                <w:sz w:val="20"/>
                <w:szCs w:val="20"/>
              </w:rPr>
            </w:pPr>
            <w:r w:rsidRPr="00972245">
              <w:rPr>
                <w:b/>
                <w:bCs/>
                <w:sz w:val="20"/>
                <w:szCs w:val="20"/>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5D6E8D" w:rsidRPr="00972245" w:rsidRDefault="005D6E8D" w:rsidP="005D6E8D">
            <w:pPr>
              <w:jc w:val="center"/>
              <w:rPr>
                <w:b/>
                <w:bCs/>
              </w:rPr>
            </w:pPr>
            <w:r w:rsidRPr="00972245">
              <w:rPr>
                <w:b/>
                <w:bCs/>
                <w:sz w:val="22"/>
                <w:szCs w:val="22"/>
              </w:rPr>
              <w:t> </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B2.a</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Docenza e codocenza</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B2.b</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Tutoraggio</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B2.c</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Attività di sostegno all'utenza svantaggiata (*)</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598"/>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B2.d</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Attività di sostegno all'utenza (trasporto, vitto, alloggio, INAIL)</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B2.e</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Stage, tirocinio, visite guidate</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B2.f</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Ricerca aziende per attività di alternanza</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B2.g</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Utilizzo locali e attrezzature per azione programmatica</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B2.h</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Utilizzo materiali di consumo ecc.</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B2.i</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Spese di realizzazione</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B2.l</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Formazione formatori</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B2.m</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Studi e ricerche</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nil"/>
              <w:bottom w:val="single" w:sz="4" w:space="0" w:color="auto"/>
              <w:right w:val="nil"/>
            </w:tcBorders>
            <w:shd w:val="clear" w:color="auto" w:fill="auto"/>
            <w:noWrap/>
            <w:hideMark/>
          </w:tcPr>
          <w:p w:rsidR="005D6E8D" w:rsidRPr="00972245" w:rsidRDefault="005D6E8D" w:rsidP="005D6E8D">
            <w:r w:rsidRPr="00972245">
              <w:rPr>
                <w:sz w:val="22"/>
                <w:szCs w:val="22"/>
              </w:rPr>
              <w:t> </w:t>
            </w:r>
          </w:p>
        </w:tc>
        <w:tc>
          <w:tcPr>
            <w:tcW w:w="4937" w:type="dxa"/>
            <w:tcBorders>
              <w:top w:val="nil"/>
              <w:left w:val="nil"/>
              <w:bottom w:val="single" w:sz="4" w:space="0" w:color="auto"/>
              <w:right w:val="single" w:sz="4" w:space="0" w:color="auto"/>
            </w:tcBorders>
            <w:shd w:val="clear" w:color="auto" w:fill="auto"/>
            <w:vAlign w:val="bottom"/>
            <w:hideMark/>
          </w:tcPr>
          <w:p w:rsidR="005D6E8D" w:rsidRPr="00972245" w:rsidRDefault="005D6E8D" w:rsidP="005D6E8D">
            <w:pPr>
              <w:jc w:val="right"/>
              <w:rPr>
                <w:b/>
                <w:bCs/>
              </w:rPr>
            </w:pPr>
            <w:r w:rsidRPr="00972245">
              <w:rPr>
                <w:b/>
                <w:bCs/>
                <w:sz w:val="22"/>
                <w:szCs w:val="22"/>
              </w:rPr>
              <w:t>Sub-Totale B2</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rPr>
                <w:b/>
                <w:bCs/>
              </w:rPr>
            </w:pPr>
            <w:r w:rsidRPr="00972245">
              <w:rPr>
                <w:b/>
                <w:bCs/>
                <w:sz w:val="22"/>
                <w:szCs w:val="22"/>
              </w:rPr>
              <w:t>0,00</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rPr>
                <w:b/>
                <w:bCs/>
              </w:rPr>
            </w:pPr>
            <w:r w:rsidRPr="00972245">
              <w:rPr>
                <w:b/>
                <w:bCs/>
                <w:sz w:val="22"/>
                <w:szCs w:val="22"/>
              </w:rPr>
              <w:t>0,00</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rPr>
                <w:b/>
                <w:bCs/>
              </w:rPr>
            </w:pPr>
            <w:r w:rsidRPr="00972245">
              <w:rPr>
                <w:b/>
                <w:bCs/>
                <w:sz w:val="22"/>
                <w:szCs w:val="22"/>
              </w:rPr>
              <w:t>0,00</w:t>
            </w:r>
          </w:p>
        </w:tc>
        <w:tc>
          <w:tcPr>
            <w:tcW w:w="1266" w:type="dxa"/>
            <w:tcBorders>
              <w:top w:val="nil"/>
              <w:left w:val="nil"/>
              <w:bottom w:val="nil"/>
              <w:right w:val="single" w:sz="4" w:space="0" w:color="auto"/>
            </w:tcBorders>
            <w:shd w:val="clear" w:color="auto" w:fill="auto"/>
            <w:noWrap/>
            <w:vAlign w:val="bottom"/>
            <w:hideMark/>
          </w:tcPr>
          <w:p w:rsidR="005D6E8D" w:rsidRPr="00972245" w:rsidRDefault="005D6E8D" w:rsidP="005D6E8D">
            <w:pPr>
              <w:jc w:val="right"/>
              <w:rPr>
                <w:b/>
                <w:bCs/>
              </w:rPr>
            </w:pPr>
            <w:r w:rsidRPr="00972245">
              <w:rPr>
                <w:b/>
                <w:bCs/>
                <w:sz w:val="22"/>
                <w:szCs w:val="22"/>
              </w:rPr>
              <w:t>€ 0,00</w:t>
            </w:r>
          </w:p>
        </w:tc>
      </w:tr>
      <w:tr w:rsidR="005D6E8D" w:rsidRPr="00972245" w:rsidTr="005D6E8D">
        <w:trPr>
          <w:trHeight w:val="284"/>
        </w:trPr>
        <w:tc>
          <w:tcPr>
            <w:tcW w:w="973" w:type="dxa"/>
            <w:tcBorders>
              <w:top w:val="nil"/>
              <w:left w:val="single" w:sz="4" w:space="0" w:color="auto"/>
              <w:bottom w:val="single" w:sz="4" w:space="0" w:color="auto"/>
              <w:right w:val="single" w:sz="4" w:space="0" w:color="auto"/>
            </w:tcBorders>
            <w:shd w:val="clear" w:color="auto" w:fill="auto"/>
            <w:noWrap/>
            <w:hideMark/>
          </w:tcPr>
          <w:p w:rsidR="005D6E8D" w:rsidRPr="00972245" w:rsidRDefault="005D6E8D" w:rsidP="005D6E8D">
            <w:pPr>
              <w:jc w:val="center"/>
              <w:rPr>
                <w:b/>
                <w:bCs/>
              </w:rPr>
            </w:pPr>
            <w:r w:rsidRPr="00972245">
              <w:rPr>
                <w:b/>
                <w:bCs/>
                <w:sz w:val="22"/>
                <w:szCs w:val="22"/>
              </w:rPr>
              <w:t>B</w:t>
            </w:r>
          </w:p>
        </w:tc>
        <w:tc>
          <w:tcPr>
            <w:tcW w:w="4937" w:type="dxa"/>
            <w:tcBorders>
              <w:top w:val="nil"/>
              <w:left w:val="nil"/>
              <w:bottom w:val="single" w:sz="4" w:space="0" w:color="auto"/>
              <w:right w:val="single" w:sz="4" w:space="0" w:color="auto"/>
            </w:tcBorders>
            <w:shd w:val="clear" w:color="auto" w:fill="auto"/>
            <w:vAlign w:val="bottom"/>
            <w:hideMark/>
          </w:tcPr>
          <w:p w:rsidR="005D6E8D" w:rsidRPr="00972245" w:rsidRDefault="005D6E8D" w:rsidP="005D6E8D">
            <w:pPr>
              <w:rPr>
                <w:b/>
                <w:bCs/>
              </w:rPr>
            </w:pPr>
            <w:r w:rsidRPr="00972245">
              <w:rPr>
                <w:b/>
                <w:bCs/>
                <w:sz w:val="22"/>
                <w:szCs w:val="22"/>
              </w:rPr>
              <w:t>3. Diffusione risultati</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b/>
                <w:bCs/>
                <w:sz w:val="20"/>
                <w:szCs w:val="20"/>
              </w:rPr>
            </w:pPr>
            <w:r w:rsidRPr="00972245">
              <w:rPr>
                <w:b/>
                <w:bCs/>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b/>
                <w:bCs/>
                <w:sz w:val="20"/>
                <w:szCs w:val="20"/>
              </w:rPr>
            </w:pPr>
            <w:r w:rsidRPr="00972245">
              <w:rPr>
                <w:b/>
                <w:bCs/>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b/>
                <w:bCs/>
                <w:sz w:val="20"/>
                <w:szCs w:val="20"/>
              </w:rPr>
            </w:pPr>
            <w:r w:rsidRPr="00972245">
              <w:rPr>
                <w:b/>
                <w:bCs/>
                <w:sz w:val="20"/>
                <w:szCs w:val="20"/>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5D6E8D" w:rsidRPr="00972245" w:rsidRDefault="005D6E8D" w:rsidP="005D6E8D">
            <w:pPr>
              <w:jc w:val="center"/>
              <w:rPr>
                <w:b/>
                <w:bCs/>
              </w:rPr>
            </w:pPr>
            <w:r w:rsidRPr="00972245">
              <w:rPr>
                <w:b/>
                <w:bCs/>
                <w:sz w:val="22"/>
                <w:szCs w:val="22"/>
              </w:rPr>
              <w:t> </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B3.a</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Aiuti all'assunzione ed alla creazione di impresa</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B3.b</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Elaborazione report, studi, pubblicazioni relative all'azione</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B3.c</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Analisi finalizzata alla diffusione dei risultati</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B3.d</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Altro</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84"/>
        </w:trPr>
        <w:tc>
          <w:tcPr>
            <w:tcW w:w="973" w:type="dxa"/>
            <w:tcBorders>
              <w:top w:val="nil"/>
              <w:left w:val="nil"/>
              <w:bottom w:val="single" w:sz="4" w:space="0" w:color="auto"/>
              <w:right w:val="nil"/>
            </w:tcBorders>
            <w:shd w:val="clear" w:color="auto" w:fill="auto"/>
            <w:noWrap/>
            <w:hideMark/>
          </w:tcPr>
          <w:p w:rsidR="005D6E8D" w:rsidRPr="00972245" w:rsidRDefault="005D6E8D" w:rsidP="005D6E8D">
            <w:pPr>
              <w:jc w:val="center"/>
              <w:rPr>
                <w:b/>
                <w:bCs/>
              </w:rPr>
            </w:pPr>
            <w:r w:rsidRPr="00972245">
              <w:rPr>
                <w:b/>
                <w:bCs/>
                <w:sz w:val="22"/>
                <w:szCs w:val="22"/>
              </w:rPr>
              <w:t> </w:t>
            </w:r>
          </w:p>
        </w:tc>
        <w:tc>
          <w:tcPr>
            <w:tcW w:w="4937" w:type="dxa"/>
            <w:tcBorders>
              <w:top w:val="nil"/>
              <w:left w:val="nil"/>
              <w:bottom w:val="single" w:sz="4" w:space="0" w:color="auto"/>
              <w:right w:val="single" w:sz="4" w:space="0" w:color="auto"/>
            </w:tcBorders>
            <w:shd w:val="clear" w:color="auto" w:fill="auto"/>
            <w:vAlign w:val="bottom"/>
            <w:hideMark/>
          </w:tcPr>
          <w:p w:rsidR="005D6E8D" w:rsidRPr="00972245" w:rsidRDefault="005D6E8D" w:rsidP="005D6E8D">
            <w:pPr>
              <w:jc w:val="right"/>
              <w:rPr>
                <w:b/>
                <w:bCs/>
              </w:rPr>
            </w:pPr>
            <w:r w:rsidRPr="00972245">
              <w:rPr>
                <w:b/>
                <w:bCs/>
                <w:sz w:val="22"/>
                <w:szCs w:val="22"/>
              </w:rPr>
              <w:t>Sub-Totale B3</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rPr>
                <w:b/>
                <w:bCs/>
              </w:rPr>
            </w:pPr>
            <w:r w:rsidRPr="00972245">
              <w:rPr>
                <w:b/>
                <w:bCs/>
                <w:sz w:val="22"/>
                <w:szCs w:val="22"/>
              </w:rPr>
              <w:t>0,00</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rPr>
                <w:b/>
                <w:bCs/>
              </w:rPr>
            </w:pPr>
            <w:r w:rsidRPr="00972245">
              <w:rPr>
                <w:b/>
                <w:bCs/>
                <w:sz w:val="22"/>
                <w:szCs w:val="22"/>
              </w:rPr>
              <w:t>0,00</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rPr>
                <w:b/>
                <w:bCs/>
              </w:rPr>
            </w:pPr>
            <w:r w:rsidRPr="00972245">
              <w:rPr>
                <w:b/>
                <w:bCs/>
                <w:sz w:val="22"/>
                <w:szCs w:val="22"/>
              </w:rPr>
              <w:t>0,00</w:t>
            </w:r>
          </w:p>
        </w:tc>
        <w:tc>
          <w:tcPr>
            <w:tcW w:w="1266" w:type="dxa"/>
            <w:tcBorders>
              <w:top w:val="nil"/>
              <w:left w:val="nil"/>
              <w:bottom w:val="single" w:sz="4" w:space="0" w:color="auto"/>
              <w:right w:val="single" w:sz="4" w:space="0" w:color="auto"/>
            </w:tcBorders>
            <w:shd w:val="clear" w:color="auto" w:fill="auto"/>
            <w:noWrap/>
            <w:vAlign w:val="bottom"/>
            <w:hideMark/>
          </w:tcPr>
          <w:p w:rsidR="005D6E8D" w:rsidRPr="00972245" w:rsidRDefault="005D6E8D" w:rsidP="005D6E8D">
            <w:pPr>
              <w:jc w:val="right"/>
              <w:rPr>
                <w:b/>
                <w:bCs/>
              </w:rPr>
            </w:pPr>
            <w:r w:rsidRPr="00972245">
              <w:rPr>
                <w:b/>
                <w:bCs/>
                <w:sz w:val="22"/>
                <w:szCs w:val="22"/>
              </w:rPr>
              <w:t>€ 0,00</w:t>
            </w:r>
          </w:p>
        </w:tc>
      </w:tr>
      <w:tr w:rsidR="005D6E8D" w:rsidRPr="00972245" w:rsidTr="005D6E8D">
        <w:trPr>
          <w:trHeight w:val="284"/>
        </w:trPr>
        <w:tc>
          <w:tcPr>
            <w:tcW w:w="973" w:type="dxa"/>
            <w:tcBorders>
              <w:top w:val="nil"/>
              <w:left w:val="single" w:sz="4" w:space="0" w:color="auto"/>
              <w:bottom w:val="single" w:sz="4" w:space="0" w:color="auto"/>
              <w:right w:val="single" w:sz="4" w:space="0" w:color="auto"/>
            </w:tcBorders>
            <w:shd w:val="clear" w:color="auto" w:fill="auto"/>
            <w:noWrap/>
            <w:hideMark/>
          </w:tcPr>
          <w:p w:rsidR="005D6E8D" w:rsidRPr="00972245" w:rsidRDefault="005D6E8D" w:rsidP="005D6E8D">
            <w:pPr>
              <w:jc w:val="center"/>
              <w:rPr>
                <w:b/>
                <w:bCs/>
              </w:rPr>
            </w:pPr>
            <w:r w:rsidRPr="00972245">
              <w:rPr>
                <w:b/>
                <w:bCs/>
                <w:sz w:val="22"/>
                <w:szCs w:val="22"/>
              </w:rPr>
              <w:t>B</w:t>
            </w:r>
          </w:p>
        </w:tc>
        <w:tc>
          <w:tcPr>
            <w:tcW w:w="4937" w:type="dxa"/>
            <w:tcBorders>
              <w:top w:val="nil"/>
              <w:left w:val="nil"/>
              <w:bottom w:val="single" w:sz="4" w:space="0" w:color="auto"/>
              <w:right w:val="single" w:sz="4" w:space="0" w:color="auto"/>
            </w:tcBorders>
            <w:shd w:val="clear" w:color="auto" w:fill="auto"/>
            <w:vAlign w:val="bottom"/>
            <w:hideMark/>
          </w:tcPr>
          <w:p w:rsidR="005D6E8D" w:rsidRPr="00972245" w:rsidRDefault="005D6E8D" w:rsidP="005D6E8D">
            <w:pPr>
              <w:rPr>
                <w:b/>
                <w:bCs/>
              </w:rPr>
            </w:pPr>
            <w:r w:rsidRPr="00972245">
              <w:rPr>
                <w:b/>
                <w:bCs/>
                <w:sz w:val="22"/>
                <w:szCs w:val="22"/>
              </w:rPr>
              <w:t>4. Direzione e controllo interno</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b/>
                <w:bCs/>
                <w:sz w:val="20"/>
                <w:szCs w:val="20"/>
              </w:rPr>
            </w:pPr>
            <w:r w:rsidRPr="00972245">
              <w:rPr>
                <w:b/>
                <w:bCs/>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b/>
                <w:bCs/>
                <w:sz w:val="20"/>
                <w:szCs w:val="20"/>
              </w:rPr>
            </w:pPr>
            <w:r w:rsidRPr="00972245">
              <w:rPr>
                <w:b/>
                <w:bCs/>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b/>
                <w:bCs/>
                <w:sz w:val="20"/>
                <w:szCs w:val="20"/>
              </w:rPr>
            </w:pPr>
            <w:r w:rsidRPr="00972245">
              <w:rPr>
                <w:b/>
                <w:bCs/>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5D6E8D" w:rsidRPr="00972245" w:rsidRDefault="005D6E8D" w:rsidP="005D6E8D">
            <w:pPr>
              <w:jc w:val="center"/>
              <w:rPr>
                <w:b/>
                <w:bCs/>
              </w:rPr>
            </w:pPr>
            <w:r w:rsidRPr="00972245">
              <w:rPr>
                <w:b/>
                <w:bCs/>
                <w:sz w:val="22"/>
                <w:szCs w:val="22"/>
              </w:rPr>
              <w:t> </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B4.a</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Direzione progetto</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B4.b</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Coordinamento del progetto</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B4.c</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Valutazione del progetto</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898"/>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B4.d</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Spese di trasferta del personale di direzione, coordinamento</w:t>
            </w:r>
            <w:r w:rsidRPr="00972245">
              <w:rPr>
                <w:sz w:val="22"/>
                <w:szCs w:val="22"/>
              </w:rPr>
              <w:br/>
              <w:t>e valutazione</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B4.e</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Rendicontazione</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nil"/>
              <w:bottom w:val="single" w:sz="4" w:space="0" w:color="auto"/>
              <w:right w:val="nil"/>
            </w:tcBorders>
            <w:shd w:val="clear" w:color="auto" w:fill="auto"/>
            <w:noWrap/>
            <w:hideMark/>
          </w:tcPr>
          <w:p w:rsidR="005D6E8D" w:rsidRPr="00972245" w:rsidRDefault="005D6E8D" w:rsidP="005D6E8D">
            <w:r w:rsidRPr="00972245">
              <w:rPr>
                <w:sz w:val="22"/>
                <w:szCs w:val="22"/>
              </w:rPr>
              <w:t> </w:t>
            </w:r>
          </w:p>
        </w:tc>
        <w:tc>
          <w:tcPr>
            <w:tcW w:w="4937" w:type="dxa"/>
            <w:tcBorders>
              <w:top w:val="nil"/>
              <w:left w:val="nil"/>
              <w:bottom w:val="single" w:sz="4" w:space="0" w:color="auto"/>
              <w:right w:val="single" w:sz="4" w:space="0" w:color="auto"/>
            </w:tcBorders>
            <w:shd w:val="clear" w:color="auto" w:fill="auto"/>
            <w:vAlign w:val="bottom"/>
            <w:hideMark/>
          </w:tcPr>
          <w:p w:rsidR="005D6E8D" w:rsidRPr="00972245" w:rsidRDefault="005D6E8D" w:rsidP="005D6E8D">
            <w:pPr>
              <w:jc w:val="right"/>
              <w:rPr>
                <w:b/>
                <w:bCs/>
              </w:rPr>
            </w:pPr>
            <w:r w:rsidRPr="00972245">
              <w:rPr>
                <w:b/>
                <w:bCs/>
                <w:sz w:val="22"/>
                <w:szCs w:val="22"/>
              </w:rPr>
              <w:t>Sub-Totale B4</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rPr>
                <w:b/>
                <w:bCs/>
              </w:rPr>
            </w:pPr>
            <w:r w:rsidRPr="00972245">
              <w:rPr>
                <w:b/>
                <w:bCs/>
                <w:sz w:val="22"/>
                <w:szCs w:val="22"/>
              </w:rPr>
              <w:t>0,00</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rPr>
                <w:b/>
                <w:bCs/>
              </w:rPr>
            </w:pPr>
            <w:r w:rsidRPr="00972245">
              <w:rPr>
                <w:b/>
                <w:bCs/>
                <w:sz w:val="22"/>
                <w:szCs w:val="22"/>
              </w:rPr>
              <w:t>0,00</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rPr>
                <w:b/>
                <w:bCs/>
              </w:rPr>
            </w:pPr>
            <w:r w:rsidRPr="00972245">
              <w:rPr>
                <w:b/>
                <w:bCs/>
                <w:sz w:val="22"/>
                <w:szCs w:val="22"/>
              </w:rPr>
              <w:t>0,00</w:t>
            </w:r>
          </w:p>
        </w:tc>
        <w:tc>
          <w:tcPr>
            <w:tcW w:w="1266" w:type="dxa"/>
            <w:tcBorders>
              <w:top w:val="nil"/>
              <w:left w:val="nil"/>
              <w:bottom w:val="nil"/>
              <w:right w:val="single" w:sz="4" w:space="0" w:color="auto"/>
            </w:tcBorders>
            <w:shd w:val="clear" w:color="auto" w:fill="auto"/>
            <w:noWrap/>
            <w:vAlign w:val="bottom"/>
            <w:hideMark/>
          </w:tcPr>
          <w:p w:rsidR="005D6E8D" w:rsidRPr="00972245" w:rsidRDefault="005D6E8D" w:rsidP="005D6E8D">
            <w:pPr>
              <w:jc w:val="right"/>
              <w:rPr>
                <w:b/>
                <w:bCs/>
              </w:rPr>
            </w:pPr>
            <w:r w:rsidRPr="00972245">
              <w:rPr>
                <w:b/>
                <w:bCs/>
                <w:sz w:val="22"/>
                <w:szCs w:val="22"/>
              </w:rPr>
              <w:t>€ 0,00</w:t>
            </w:r>
          </w:p>
        </w:tc>
      </w:tr>
      <w:tr w:rsidR="005D6E8D" w:rsidRPr="00972245" w:rsidTr="005D6E8D">
        <w:trPr>
          <w:trHeight w:val="284"/>
        </w:trPr>
        <w:tc>
          <w:tcPr>
            <w:tcW w:w="973" w:type="dxa"/>
            <w:tcBorders>
              <w:top w:val="nil"/>
              <w:left w:val="single" w:sz="4" w:space="0" w:color="auto"/>
              <w:bottom w:val="single" w:sz="4" w:space="0" w:color="auto"/>
              <w:right w:val="single" w:sz="4" w:space="0" w:color="auto"/>
            </w:tcBorders>
            <w:shd w:val="clear" w:color="auto" w:fill="auto"/>
            <w:noWrap/>
            <w:hideMark/>
          </w:tcPr>
          <w:p w:rsidR="005D6E8D" w:rsidRPr="00972245" w:rsidRDefault="005D6E8D" w:rsidP="005D6E8D">
            <w:pPr>
              <w:jc w:val="center"/>
              <w:rPr>
                <w:b/>
                <w:bCs/>
              </w:rPr>
            </w:pPr>
            <w:r w:rsidRPr="00972245">
              <w:rPr>
                <w:b/>
                <w:bCs/>
                <w:sz w:val="22"/>
                <w:szCs w:val="22"/>
              </w:rPr>
              <w:t>C</w:t>
            </w:r>
          </w:p>
        </w:tc>
        <w:tc>
          <w:tcPr>
            <w:tcW w:w="4937" w:type="dxa"/>
            <w:tcBorders>
              <w:top w:val="nil"/>
              <w:left w:val="nil"/>
              <w:bottom w:val="single" w:sz="4" w:space="0" w:color="auto"/>
              <w:right w:val="single" w:sz="4" w:space="0" w:color="auto"/>
            </w:tcBorders>
            <w:shd w:val="clear" w:color="auto" w:fill="auto"/>
            <w:vAlign w:val="bottom"/>
            <w:hideMark/>
          </w:tcPr>
          <w:p w:rsidR="005D6E8D" w:rsidRPr="00972245" w:rsidRDefault="005D6E8D" w:rsidP="005D6E8D">
            <w:pPr>
              <w:rPr>
                <w:b/>
                <w:bCs/>
              </w:rPr>
            </w:pPr>
            <w:r w:rsidRPr="00972245">
              <w:rPr>
                <w:b/>
                <w:bCs/>
                <w:sz w:val="22"/>
                <w:szCs w:val="22"/>
              </w:rPr>
              <w:t>5. Costi indiretti di funzionamento spese generali</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b/>
                <w:bCs/>
                <w:sz w:val="20"/>
                <w:szCs w:val="20"/>
              </w:rPr>
            </w:pPr>
            <w:r w:rsidRPr="00972245">
              <w:rPr>
                <w:b/>
                <w:bCs/>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b/>
                <w:bCs/>
                <w:sz w:val="20"/>
                <w:szCs w:val="20"/>
              </w:rPr>
            </w:pPr>
            <w:r w:rsidRPr="00972245">
              <w:rPr>
                <w:b/>
                <w:bCs/>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b/>
                <w:bCs/>
                <w:sz w:val="20"/>
                <w:szCs w:val="20"/>
              </w:rPr>
            </w:pPr>
            <w:r w:rsidRPr="00972245">
              <w:rPr>
                <w:b/>
                <w:bCs/>
                <w:sz w:val="20"/>
                <w:szCs w:val="20"/>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5D6E8D" w:rsidRPr="00972245" w:rsidRDefault="005D6E8D" w:rsidP="005D6E8D">
            <w:pPr>
              <w:jc w:val="center"/>
              <w:rPr>
                <w:b/>
                <w:bCs/>
              </w:rPr>
            </w:pPr>
            <w:r w:rsidRPr="00972245">
              <w:rPr>
                <w:b/>
                <w:bCs/>
                <w:sz w:val="22"/>
                <w:szCs w:val="22"/>
              </w:rPr>
              <w:t> </w:t>
            </w:r>
          </w:p>
        </w:tc>
      </w:tr>
      <w:tr w:rsidR="005D6E8D" w:rsidRPr="00972245" w:rsidTr="005D6E8D">
        <w:trPr>
          <w:trHeight w:val="598"/>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C1</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Personale amministrativo, Ausiliario, segreteria e funzionamento</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598"/>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C2</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Locali: affitto, ammortamento, manutenzione, pulizia, condominio, leasing immobiliare</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598"/>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C3</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Attrezzature: noleggio, leasing, ammortamento, manutenzione ordinaria</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C4</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r w:rsidRPr="00972245">
              <w:rPr>
                <w:sz w:val="22"/>
                <w:szCs w:val="22"/>
              </w:rPr>
              <w:t>Spese certificazione rendiconto</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1481"/>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center"/>
            </w:pPr>
            <w:r w:rsidRPr="00972245">
              <w:rPr>
                <w:sz w:val="22"/>
                <w:szCs w:val="22"/>
              </w:rPr>
              <w:t>C5</w:t>
            </w:r>
          </w:p>
        </w:tc>
        <w:tc>
          <w:tcPr>
            <w:tcW w:w="4937" w:type="dxa"/>
            <w:tcBorders>
              <w:top w:val="nil"/>
              <w:left w:val="nil"/>
              <w:bottom w:val="single" w:sz="4" w:space="0" w:color="auto"/>
              <w:right w:val="single" w:sz="4" w:space="0" w:color="auto"/>
            </w:tcBorders>
            <w:shd w:val="clear" w:color="auto" w:fill="auto"/>
            <w:vAlign w:val="center"/>
            <w:hideMark/>
          </w:tcPr>
          <w:p w:rsidR="005D6E8D" w:rsidRPr="00972245" w:rsidRDefault="005D6E8D" w:rsidP="005D6E8D">
            <w:pPr>
              <w:jc w:val="both"/>
            </w:pPr>
            <w:r w:rsidRPr="00972245">
              <w:rPr>
                <w:sz w:val="22"/>
                <w:szCs w:val="22"/>
              </w:rPr>
              <w:t>Costi di gestione: assicurazioni, luce, gas, acqua, riscaldamento, spese postali e telefoniche, collegamenti telematici, cablaggio impianti sedi, fornitura ufficio, licenze d'uso software, spese bancarie, spese d'impianto, mantenimento qualità, tasse ed o</w:t>
            </w:r>
          </w:p>
        </w:tc>
        <w:tc>
          <w:tcPr>
            <w:tcW w:w="881"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rPr>
                <w:sz w:val="20"/>
                <w:szCs w:val="20"/>
              </w:rPr>
            </w:pPr>
            <w:r w:rsidRPr="00972245">
              <w:rPr>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pPr>
            <w:r w:rsidRPr="00972245">
              <w:rPr>
                <w:sz w:val="22"/>
                <w:szCs w:val="22"/>
              </w:rPr>
              <w:t>€ 0,00</w:t>
            </w:r>
          </w:p>
        </w:tc>
      </w:tr>
      <w:tr w:rsidR="005D6E8D" w:rsidRPr="00972245" w:rsidTr="005D6E8D">
        <w:trPr>
          <w:trHeight w:val="299"/>
        </w:trPr>
        <w:tc>
          <w:tcPr>
            <w:tcW w:w="973" w:type="dxa"/>
            <w:tcBorders>
              <w:top w:val="nil"/>
              <w:left w:val="nil"/>
              <w:bottom w:val="nil"/>
              <w:right w:val="nil"/>
            </w:tcBorders>
            <w:shd w:val="clear" w:color="auto" w:fill="auto"/>
            <w:noWrap/>
            <w:vAlign w:val="bottom"/>
            <w:hideMark/>
          </w:tcPr>
          <w:p w:rsidR="005D6E8D" w:rsidRPr="00972245" w:rsidRDefault="005D6E8D" w:rsidP="005D6E8D">
            <w:pPr>
              <w:jc w:val="center"/>
            </w:pPr>
            <w:r w:rsidRPr="00972245">
              <w:rPr>
                <w:sz w:val="22"/>
                <w:szCs w:val="22"/>
              </w:rPr>
              <w:t> </w:t>
            </w:r>
          </w:p>
        </w:tc>
        <w:tc>
          <w:tcPr>
            <w:tcW w:w="4937" w:type="dxa"/>
            <w:tcBorders>
              <w:top w:val="nil"/>
              <w:left w:val="nil"/>
              <w:bottom w:val="nil"/>
              <w:right w:val="nil"/>
            </w:tcBorders>
            <w:shd w:val="clear" w:color="auto" w:fill="auto"/>
            <w:noWrap/>
            <w:vAlign w:val="bottom"/>
            <w:hideMark/>
          </w:tcPr>
          <w:p w:rsidR="005D6E8D" w:rsidRPr="00972245" w:rsidRDefault="005D6E8D" w:rsidP="005D6E8D">
            <w:pPr>
              <w:jc w:val="right"/>
              <w:rPr>
                <w:b/>
                <w:bCs/>
              </w:rPr>
            </w:pPr>
            <w:r w:rsidRPr="00972245">
              <w:rPr>
                <w:b/>
                <w:bCs/>
                <w:sz w:val="22"/>
                <w:szCs w:val="22"/>
              </w:rPr>
              <w:t>Sub-Totale C</w:t>
            </w: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5D6E8D" w:rsidRPr="00972245" w:rsidRDefault="005D6E8D" w:rsidP="005D6E8D">
            <w:pPr>
              <w:jc w:val="right"/>
              <w:rPr>
                <w:b/>
                <w:bCs/>
              </w:rPr>
            </w:pPr>
            <w:r w:rsidRPr="00972245">
              <w:rPr>
                <w:b/>
                <w:bCs/>
                <w:sz w:val="22"/>
                <w:szCs w:val="22"/>
              </w:rPr>
              <w:t>0,00</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rPr>
                <w:b/>
                <w:bCs/>
              </w:rPr>
            </w:pPr>
            <w:r w:rsidRPr="00972245">
              <w:rPr>
                <w:b/>
                <w:bCs/>
                <w:sz w:val="22"/>
                <w:szCs w:val="22"/>
              </w:rPr>
              <w:t>0,00</w:t>
            </w:r>
          </w:p>
        </w:tc>
        <w:tc>
          <w:tcPr>
            <w:tcW w:w="973" w:type="dxa"/>
            <w:tcBorders>
              <w:top w:val="nil"/>
              <w:left w:val="nil"/>
              <w:bottom w:val="single" w:sz="4" w:space="0" w:color="auto"/>
              <w:right w:val="single" w:sz="4" w:space="0" w:color="auto"/>
            </w:tcBorders>
            <w:shd w:val="clear" w:color="auto" w:fill="auto"/>
            <w:noWrap/>
            <w:vAlign w:val="center"/>
            <w:hideMark/>
          </w:tcPr>
          <w:p w:rsidR="005D6E8D" w:rsidRPr="00972245" w:rsidRDefault="005D6E8D" w:rsidP="005D6E8D">
            <w:pPr>
              <w:jc w:val="right"/>
              <w:rPr>
                <w:b/>
                <w:bCs/>
              </w:rPr>
            </w:pPr>
            <w:r w:rsidRPr="00972245">
              <w:rPr>
                <w:b/>
                <w:bCs/>
                <w:sz w:val="22"/>
                <w:szCs w:val="22"/>
              </w:rPr>
              <w:t>0,00</w:t>
            </w:r>
          </w:p>
        </w:tc>
        <w:tc>
          <w:tcPr>
            <w:tcW w:w="1266" w:type="dxa"/>
            <w:tcBorders>
              <w:top w:val="nil"/>
              <w:left w:val="nil"/>
              <w:bottom w:val="single" w:sz="4" w:space="0" w:color="auto"/>
              <w:right w:val="single" w:sz="4" w:space="0" w:color="auto"/>
            </w:tcBorders>
            <w:shd w:val="clear" w:color="auto" w:fill="auto"/>
            <w:noWrap/>
            <w:vAlign w:val="bottom"/>
            <w:hideMark/>
          </w:tcPr>
          <w:p w:rsidR="005D6E8D" w:rsidRPr="00972245" w:rsidRDefault="005D6E8D" w:rsidP="005D6E8D">
            <w:pPr>
              <w:jc w:val="right"/>
              <w:rPr>
                <w:b/>
                <w:bCs/>
              </w:rPr>
            </w:pPr>
            <w:r w:rsidRPr="00972245">
              <w:rPr>
                <w:b/>
                <w:bCs/>
                <w:sz w:val="22"/>
                <w:szCs w:val="22"/>
              </w:rPr>
              <w:t>€ 0,00</w:t>
            </w:r>
          </w:p>
        </w:tc>
      </w:tr>
      <w:tr w:rsidR="005D6E8D" w:rsidRPr="00972245" w:rsidTr="005D6E8D">
        <w:trPr>
          <w:trHeight w:val="299"/>
        </w:trPr>
        <w:tc>
          <w:tcPr>
            <w:tcW w:w="973" w:type="dxa"/>
            <w:tcBorders>
              <w:top w:val="nil"/>
              <w:left w:val="nil"/>
              <w:bottom w:val="nil"/>
              <w:right w:val="nil"/>
            </w:tcBorders>
            <w:shd w:val="clear" w:color="auto" w:fill="auto"/>
            <w:noWrap/>
            <w:vAlign w:val="bottom"/>
            <w:hideMark/>
          </w:tcPr>
          <w:p w:rsidR="005D6E8D" w:rsidRPr="00972245" w:rsidRDefault="005D6E8D" w:rsidP="005D6E8D">
            <w:pPr>
              <w:jc w:val="center"/>
            </w:pPr>
          </w:p>
        </w:tc>
        <w:tc>
          <w:tcPr>
            <w:tcW w:w="4937" w:type="dxa"/>
            <w:tcBorders>
              <w:top w:val="nil"/>
              <w:left w:val="nil"/>
              <w:bottom w:val="nil"/>
              <w:right w:val="nil"/>
            </w:tcBorders>
            <w:shd w:val="clear" w:color="auto" w:fill="auto"/>
            <w:noWrap/>
            <w:vAlign w:val="bottom"/>
            <w:hideMark/>
          </w:tcPr>
          <w:p w:rsidR="005D6E8D" w:rsidRPr="00972245" w:rsidRDefault="005D6E8D" w:rsidP="005D6E8D">
            <w:pPr>
              <w:jc w:val="right"/>
              <w:rPr>
                <w:b/>
                <w:bCs/>
              </w:rPr>
            </w:pPr>
            <w:r w:rsidRPr="00972245">
              <w:rPr>
                <w:b/>
                <w:bCs/>
                <w:sz w:val="22"/>
                <w:szCs w:val="22"/>
              </w:rPr>
              <w:t>Totale</w:t>
            </w:r>
          </w:p>
        </w:tc>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5D6E8D" w:rsidRPr="00972245" w:rsidRDefault="005D6E8D" w:rsidP="005D6E8D">
            <w:pPr>
              <w:jc w:val="right"/>
              <w:rPr>
                <w:b/>
                <w:bCs/>
                <w:sz w:val="20"/>
                <w:szCs w:val="20"/>
              </w:rPr>
            </w:pPr>
            <w:r w:rsidRPr="00972245">
              <w:rPr>
                <w:b/>
                <w:bCs/>
                <w:sz w:val="20"/>
                <w:szCs w:val="20"/>
              </w:rPr>
              <w:t>0,00</w:t>
            </w:r>
          </w:p>
        </w:tc>
        <w:tc>
          <w:tcPr>
            <w:tcW w:w="973" w:type="dxa"/>
            <w:tcBorders>
              <w:top w:val="nil"/>
              <w:left w:val="nil"/>
              <w:bottom w:val="single" w:sz="4" w:space="0" w:color="auto"/>
              <w:right w:val="single" w:sz="4" w:space="0" w:color="auto"/>
            </w:tcBorders>
            <w:shd w:val="clear" w:color="auto" w:fill="auto"/>
            <w:noWrap/>
            <w:vAlign w:val="bottom"/>
            <w:hideMark/>
          </w:tcPr>
          <w:p w:rsidR="005D6E8D" w:rsidRPr="00972245" w:rsidRDefault="005D6E8D" w:rsidP="005D6E8D">
            <w:pPr>
              <w:jc w:val="right"/>
              <w:rPr>
                <w:b/>
                <w:bCs/>
                <w:sz w:val="20"/>
                <w:szCs w:val="20"/>
              </w:rPr>
            </w:pPr>
            <w:r w:rsidRPr="00972245">
              <w:rPr>
                <w:b/>
                <w:bCs/>
                <w:sz w:val="20"/>
                <w:szCs w:val="20"/>
              </w:rPr>
              <w:t>0,00</w:t>
            </w:r>
          </w:p>
        </w:tc>
        <w:tc>
          <w:tcPr>
            <w:tcW w:w="973" w:type="dxa"/>
            <w:tcBorders>
              <w:top w:val="nil"/>
              <w:left w:val="nil"/>
              <w:bottom w:val="single" w:sz="4" w:space="0" w:color="auto"/>
              <w:right w:val="single" w:sz="4" w:space="0" w:color="auto"/>
            </w:tcBorders>
            <w:shd w:val="clear" w:color="auto" w:fill="auto"/>
            <w:noWrap/>
            <w:vAlign w:val="bottom"/>
            <w:hideMark/>
          </w:tcPr>
          <w:p w:rsidR="005D6E8D" w:rsidRPr="00972245" w:rsidRDefault="005D6E8D" w:rsidP="005D6E8D">
            <w:pPr>
              <w:jc w:val="right"/>
              <w:rPr>
                <w:b/>
                <w:bCs/>
                <w:sz w:val="20"/>
                <w:szCs w:val="20"/>
              </w:rPr>
            </w:pPr>
            <w:r w:rsidRPr="00972245">
              <w:rPr>
                <w:b/>
                <w:bCs/>
                <w:sz w:val="20"/>
                <w:szCs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5D6E8D" w:rsidRPr="00972245" w:rsidRDefault="005D6E8D" w:rsidP="005D6E8D">
            <w:pPr>
              <w:jc w:val="right"/>
              <w:rPr>
                <w:b/>
                <w:bCs/>
              </w:rPr>
            </w:pPr>
            <w:r w:rsidRPr="00972245">
              <w:rPr>
                <w:b/>
                <w:bCs/>
                <w:sz w:val="22"/>
                <w:szCs w:val="22"/>
              </w:rPr>
              <w:t>€ 0,00</w:t>
            </w:r>
          </w:p>
        </w:tc>
      </w:tr>
      <w:tr w:rsidR="005D6E8D" w:rsidRPr="00972245" w:rsidTr="005D6E8D">
        <w:trPr>
          <w:trHeight w:val="254"/>
        </w:trPr>
        <w:tc>
          <w:tcPr>
            <w:tcW w:w="973" w:type="dxa"/>
            <w:tcBorders>
              <w:top w:val="nil"/>
              <w:left w:val="nil"/>
              <w:bottom w:val="nil"/>
              <w:right w:val="nil"/>
            </w:tcBorders>
            <w:shd w:val="clear" w:color="auto" w:fill="auto"/>
            <w:noWrap/>
            <w:vAlign w:val="bottom"/>
            <w:hideMark/>
          </w:tcPr>
          <w:p w:rsidR="005D6E8D" w:rsidRPr="00972245" w:rsidRDefault="005D6E8D" w:rsidP="005D6E8D">
            <w:pPr>
              <w:jc w:val="center"/>
              <w:rPr>
                <w:sz w:val="20"/>
                <w:szCs w:val="20"/>
              </w:rPr>
            </w:pPr>
          </w:p>
        </w:tc>
        <w:tc>
          <w:tcPr>
            <w:tcW w:w="4937" w:type="dxa"/>
            <w:tcBorders>
              <w:top w:val="nil"/>
              <w:left w:val="nil"/>
              <w:bottom w:val="nil"/>
              <w:right w:val="nil"/>
            </w:tcBorders>
            <w:shd w:val="clear" w:color="auto" w:fill="auto"/>
            <w:noWrap/>
            <w:vAlign w:val="bottom"/>
            <w:hideMark/>
          </w:tcPr>
          <w:p w:rsidR="005D6E8D" w:rsidRPr="00972245" w:rsidRDefault="005D6E8D" w:rsidP="005D6E8D">
            <w:pPr>
              <w:rPr>
                <w:sz w:val="20"/>
                <w:szCs w:val="20"/>
              </w:rPr>
            </w:pPr>
          </w:p>
        </w:tc>
        <w:tc>
          <w:tcPr>
            <w:tcW w:w="881" w:type="dxa"/>
            <w:tcBorders>
              <w:top w:val="nil"/>
              <w:left w:val="nil"/>
              <w:bottom w:val="nil"/>
              <w:right w:val="nil"/>
            </w:tcBorders>
            <w:shd w:val="clear" w:color="auto" w:fill="auto"/>
            <w:noWrap/>
            <w:vAlign w:val="bottom"/>
            <w:hideMark/>
          </w:tcPr>
          <w:p w:rsidR="005D6E8D" w:rsidRPr="00972245" w:rsidRDefault="005D6E8D" w:rsidP="005D6E8D">
            <w:pPr>
              <w:rPr>
                <w:sz w:val="20"/>
                <w:szCs w:val="20"/>
              </w:rPr>
            </w:pPr>
          </w:p>
        </w:tc>
        <w:tc>
          <w:tcPr>
            <w:tcW w:w="973" w:type="dxa"/>
            <w:tcBorders>
              <w:top w:val="nil"/>
              <w:left w:val="nil"/>
              <w:bottom w:val="nil"/>
              <w:right w:val="nil"/>
            </w:tcBorders>
            <w:shd w:val="clear" w:color="auto" w:fill="auto"/>
            <w:noWrap/>
            <w:vAlign w:val="bottom"/>
            <w:hideMark/>
          </w:tcPr>
          <w:p w:rsidR="005D6E8D" w:rsidRPr="00972245" w:rsidRDefault="005D6E8D" w:rsidP="005D6E8D">
            <w:pPr>
              <w:rPr>
                <w:sz w:val="20"/>
                <w:szCs w:val="20"/>
              </w:rPr>
            </w:pPr>
          </w:p>
        </w:tc>
        <w:tc>
          <w:tcPr>
            <w:tcW w:w="973" w:type="dxa"/>
            <w:tcBorders>
              <w:top w:val="nil"/>
              <w:left w:val="nil"/>
              <w:bottom w:val="nil"/>
              <w:right w:val="nil"/>
            </w:tcBorders>
            <w:shd w:val="clear" w:color="auto" w:fill="auto"/>
            <w:noWrap/>
            <w:vAlign w:val="bottom"/>
            <w:hideMark/>
          </w:tcPr>
          <w:p w:rsidR="005D6E8D" w:rsidRPr="00972245" w:rsidRDefault="005D6E8D" w:rsidP="005D6E8D">
            <w:pPr>
              <w:rPr>
                <w:sz w:val="20"/>
                <w:szCs w:val="20"/>
              </w:rPr>
            </w:pPr>
          </w:p>
        </w:tc>
        <w:tc>
          <w:tcPr>
            <w:tcW w:w="1266" w:type="dxa"/>
            <w:tcBorders>
              <w:top w:val="nil"/>
              <w:left w:val="nil"/>
              <w:bottom w:val="nil"/>
              <w:right w:val="nil"/>
            </w:tcBorders>
            <w:shd w:val="clear" w:color="auto" w:fill="auto"/>
            <w:noWrap/>
            <w:vAlign w:val="bottom"/>
            <w:hideMark/>
          </w:tcPr>
          <w:p w:rsidR="005D6E8D" w:rsidRPr="00972245" w:rsidRDefault="005D6E8D" w:rsidP="005D6E8D">
            <w:pPr>
              <w:rPr>
                <w:sz w:val="20"/>
                <w:szCs w:val="20"/>
              </w:rPr>
            </w:pPr>
          </w:p>
        </w:tc>
      </w:tr>
      <w:tr w:rsidR="005D6E8D" w:rsidRPr="001C28C9" w:rsidTr="005D6E8D">
        <w:trPr>
          <w:trHeight w:val="778"/>
        </w:trPr>
        <w:tc>
          <w:tcPr>
            <w:tcW w:w="10002" w:type="dxa"/>
            <w:gridSpan w:val="6"/>
            <w:tcBorders>
              <w:top w:val="nil"/>
              <w:left w:val="nil"/>
              <w:bottom w:val="nil"/>
              <w:right w:val="nil"/>
            </w:tcBorders>
            <w:shd w:val="clear" w:color="auto" w:fill="auto"/>
            <w:vAlign w:val="center"/>
            <w:hideMark/>
          </w:tcPr>
          <w:p w:rsidR="005D6E8D" w:rsidRPr="001C28C9" w:rsidRDefault="005D6E8D" w:rsidP="009326A6">
            <w:pPr>
              <w:rPr>
                <w:sz w:val="16"/>
                <w:szCs w:val="16"/>
              </w:rPr>
            </w:pPr>
            <w:r w:rsidRPr="00972245">
              <w:rPr>
                <w:sz w:val="16"/>
                <w:szCs w:val="16"/>
              </w:rPr>
              <w:t>* I riferimenti e la descrizione per le singole voci di spesa, sono contenute nel "Manuale per la rendicontazione ed il controllo delle attività formative cofinanziate dal F.S.E.", in uso alla Regione Molise e in riferimento alle unità di rendicontazione e gestione previste dalla programmazione 2014-2020</w:t>
            </w:r>
          </w:p>
        </w:tc>
      </w:tr>
    </w:tbl>
    <w:p w:rsidR="005D6E8D" w:rsidRDefault="005D6E8D" w:rsidP="005D6E8D"/>
    <w:p w:rsidR="00374341" w:rsidRDefault="00374341" w:rsidP="002821C7">
      <w:pPr>
        <w:pStyle w:val="NormaleWeb"/>
        <w:spacing w:before="0" w:beforeAutospacing="0" w:after="0" w:afterAutospacing="0"/>
        <w:jc w:val="both"/>
        <w:rPr>
          <w:rFonts w:ascii="Arial" w:hAnsi="Arial" w:cs="Arial"/>
          <w:b/>
          <w:bCs/>
          <w:sz w:val="22"/>
          <w:szCs w:val="22"/>
        </w:rPr>
      </w:pPr>
    </w:p>
    <w:sectPr w:rsidR="00374341" w:rsidSect="00950AEF">
      <w:footerReference w:type="default" r:id="rId8"/>
      <w:pgSz w:w="11906" w:h="16838"/>
      <w:pgMar w:top="993"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4BF" w:rsidRDefault="005D14BF">
      <w:r>
        <w:separator/>
      </w:r>
    </w:p>
  </w:endnote>
  <w:endnote w:type="continuationSeparator" w:id="0">
    <w:p w:rsidR="005D14BF" w:rsidRDefault="005D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99" w:rsidRPr="003713D1" w:rsidRDefault="00F11D99" w:rsidP="003713D1">
    <w:pPr>
      <w:pStyle w:val="Pidipagina"/>
      <w:framePr w:wrap="auto" w:vAnchor="text" w:hAnchor="margin" w:xAlign="right" w:y="1"/>
      <w:rPr>
        <w:rStyle w:val="Numeropagina"/>
        <w:sz w:val="18"/>
        <w:szCs w:val="18"/>
      </w:rPr>
    </w:pPr>
    <w:r w:rsidRPr="003713D1">
      <w:rPr>
        <w:rStyle w:val="Numeropagina"/>
        <w:sz w:val="18"/>
        <w:szCs w:val="18"/>
      </w:rPr>
      <w:fldChar w:fldCharType="begin"/>
    </w:r>
    <w:r w:rsidRPr="003713D1">
      <w:rPr>
        <w:rStyle w:val="Numeropagina"/>
        <w:sz w:val="18"/>
        <w:szCs w:val="18"/>
      </w:rPr>
      <w:instrText xml:space="preserve">PAGE  </w:instrText>
    </w:r>
    <w:r w:rsidRPr="003713D1">
      <w:rPr>
        <w:rStyle w:val="Numeropagina"/>
        <w:sz w:val="18"/>
        <w:szCs w:val="18"/>
      </w:rPr>
      <w:fldChar w:fldCharType="separate"/>
    </w:r>
    <w:r w:rsidR="000C4549">
      <w:rPr>
        <w:rStyle w:val="Numeropagina"/>
        <w:noProof/>
        <w:sz w:val="18"/>
        <w:szCs w:val="18"/>
      </w:rPr>
      <w:t>6</w:t>
    </w:r>
    <w:r w:rsidRPr="003713D1">
      <w:rPr>
        <w:rStyle w:val="Numeropagina"/>
        <w:sz w:val="18"/>
        <w:szCs w:val="18"/>
      </w:rPr>
      <w:fldChar w:fldCharType="end"/>
    </w:r>
  </w:p>
  <w:p w:rsidR="00F11D99" w:rsidRDefault="00F11D99" w:rsidP="0023191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4BF" w:rsidRDefault="005D14BF">
      <w:r>
        <w:separator/>
      </w:r>
    </w:p>
  </w:footnote>
  <w:footnote w:type="continuationSeparator" w:id="0">
    <w:p w:rsidR="005D14BF" w:rsidRDefault="005D1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65E6"/>
    <w:multiLevelType w:val="hybridMultilevel"/>
    <w:tmpl w:val="F730AF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510967"/>
    <w:multiLevelType w:val="hybridMultilevel"/>
    <w:tmpl w:val="AAE6E1A6"/>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26857BE6"/>
    <w:multiLevelType w:val="hybridMultilevel"/>
    <w:tmpl w:val="0CFECACA"/>
    <w:lvl w:ilvl="0" w:tplc="0410000F">
      <w:start w:val="5"/>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292474EA"/>
    <w:multiLevelType w:val="hybridMultilevel"/>
    <w:tmpl w:val="A8624472"/>
    <w:lvl w:ilvl="0" w:tplc="0410000F">
      <w:start w:val="5"/>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2A0838C4"/>
    <w:multiLevelType w:val="hybridMultilevel"/>
    <w:tmpl w:val="4E326660"/>
    <w:lvl w:ilvl="0" w:tplc="EF24E352">
      <w:start w:val="3"/>
      <w:numFmt w:val="bullet"/>
      <w:lvlText w:val="-"/>
      <w:lvlJc w:val="left"/>
      <w:pPr>
        <w:ind w:left="1353" w:hanging="360"/>
      </w:pPr>
      <w:rPr>
        <w:rFonts w:ascii="Times New Roman" w:eastAsia="Times New Roman" w:hAnsi="Times New Roman"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5" w15:restartNumberingAfterBreak="0">
    <w:nsid w:val="2BBB6E71"/>
    <w:multiLevelType w:val="hybridMultilevel"/>
    <w:tmpl w:val="CBB68FCA"/>
    <w:lvl w:ilvl="0" w:tplc="C762710A">
      <w:start w:val="1"/>
      <w:numFmt w:val="decimal"/>
      <w:lvlText w:val="%1."/>
      <w:lvlJc w:val="left"/>
      <w:pPr>
        <w:tabs>
          <w:tab w:val="num" w:pos="720"/>
        </w:tabs>
        <w:ind w:left="720" w:hanging="360"/>
      </w:pPr>
      <w:rPr>
        <w:b/>
        <w:bCs/>
        <w:sz w:val="26"/>
        <w:szCs w:val="26"/>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67D817A1"/>
    <w:multiLevelType w:val="multilevel"/>
    <w:tmpl w:val="BD24864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749B269F"/>
    <w:multiLevelType w:val="hybridMultilevel"/>
    <w:tmpl w:val="B3D2291A"/>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8" w15:restartNumberingAfterBreak="0">
    <w:nsid w:val="75226966"/>
    <w:multiLevelType w:val="hybridMultilevel"/>
    <w:tmpl w:val="7A4EA72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75FC1C82"/>
    <w:multiLevelType w:val="hybridMultilevel"/>
    <w:tmpl w:val="C4AC7B70"/>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6"/>
  </w:num>
  <w:num w:numId="2">
    <w:abstractNumId w:val="2"/>
  </w:num>
  <w:num w:numId="3">
    <w:abstractNumId w:val="3"/>
  </w:num>
  <w:num w:numId="4">
    <w:abstractNumId w:val="5"/>
  </w:num>
  <w:num w:numId="5">
    <w:abstractNumId w:val="9"/>
  </w:num>
  <w:num w:numId="6">
    <w:abstractNumId w:val="7"/>
  </w:num>
  <w:num w:numId="7">
    <w:abstractNumId w:val="1"/>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defaultTabStop w:val="708"/>
  <w:hyphenationZone w:val="283"/>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12"/>
    <w:rsid w:val="00003BBA"/>
    <w:rsid w:val="0000501A"/>
    <w:rsid w:val="000120EE"/>
    <w:rsid w:val="0002375D"/>
    <w:rsid w:val="00030543"/>
    <w:rsid w:val="0003387D"/>
    <w:rsid w:val="00042C5D"/>
    <w:rsid w:val="0004688B"/>
    <w:rsid w:val="00050B1D"/>
    <w:rsid w:val="00050D2A"/>
    <w:rsid w:val="00054033"/>
    <w:rsid w:val="00054C39"/>
    <w:rsid w:val="00055360"/>
    <w:rsid w:val="000763E7"/>
    <w:rsid w:val="000768F1"/>
    <w:rsid w:val="000776F6"/>
    <w:rsid w:val="00083B75"/>
    <w:rsid w:val="00085A94"/>
    <w:rsid w:val="00085E2E"/>
    <w:rsid w:val="00093F23"/>
    <w:rsid w:val="0009707E"/>
    <w:rsid w:val="000A6717"/>
    <w:rsid w:val="000B52AD"/>
    <w:rsid w:val="000B61A6"/>
    <w:rsid w:val="000C3BB1"/>
    <w:rsid w:val="000C43E8"/>
    <w:rsid w:val="000C4549"/>
    <w:rsid w:val="000C7499"/>
    <w:rsid w:val="000D218D"/>
    <w:rsid w:val="000D47CE"/>
    <w:rsid w:val="000D649E"/>
    <w:rsid w:val="000D7C47"/>
    <w:rsid w:val="000F196A"/>
    <w:rsid w:val="00102FEC"/>
    <w:rsid w:val="001035D9"/>
    <w:rsid w:val="0010602C"/>
    <w:rsid w:val="00121828"/>
    <w:rsid w:val="001233CF"/>
    <w:rsid w:val="00145BF7"/>
    <w:rsid w:val="00156C6A"/>
    <w:rsid w:val="0016748E"/>
    <w:rsid w:val="00172B3D"/>
    <w:rsid w:val="00177965"/>
    <w:rsid w:val="00182776"/>
    <w:rsid w:val="00194771"/>
    <w:rsid w:val="00195893"/>
    <w:rsid w:val="00196550"/>
    <w:rsid w:val="0019772E"/>
    <w:rsid w:val="001A03C4"/>
    <w:rsid w:val="001B0B31"/>
    <w:rsid w:val="001B36DC"/>
    <w:rsid w:val="001D67C5"/>
    <w:rsid w:val="001E1805"/>
    <w:rsid w:val="001E4927"/>
    <w:rsid w:val="001E5965"/>
    <w:rsid w:val="001F2828"/>
    <w:rsid w:val="001F6248"/>
    <w:rsid w:val="00205CD5"/>
    <w:rsid w:val="00217A88"/>
    <w:rsid w:val="00220D47"/>
    <w:rsid w:val="00231913"/>
    <w:rsid w:val="0023191C"/>
    <w:rsid w:val="002332FE"/>
    <w:rsid w:val="00233E66"/>
    <w:rsid w:val="00235D6D"/>
    <w:rsid w:val="00242471"/>
    <w:rsid w:val="0024735E"/>
    <w:rsid w:val="00254CCA"/>
    <w:rsid w:val="002600A9"/>
    <w:rsid w:val="0026509E"/>
    <w:rsid w:val="0027111E"/>
    <w:rsid w:val="002821C7"/>
    <w:rsid w:val="00282227"/>
    <w:rsid w:val="0028367D"/>
    <w:rsid w:val="00286416"/>
    <w:rsid w:val="00287D71"/>
    <w:rsid w:val="0029058B"/>
    <w:rsid w:val="00293112"/>
    <w:rsid w:val="00294B9C"/>
    <w:rsid w:val="002A202A"/>
    <w:rsid w:val="002B354F"/>
    <w:rsid w:val="002B74FD"/>
    <w:rsid w:val="002D19D9"/>
    <w:rsid w:val="002D7265"/>
    <w:rsid w:val="002E010D"/>
    <w:rsid w:val="002E3809"/>
    <w:rsid w:val="002E52AB"/>
    <w:rsid w:val="002E6AB4"/>
    <w:rsid w:val="002E7095"/>
    <w:rsid w:val="002F2CBB"/>
    <w:rsid w:val="002F6C2F"/>
    <w:rsid w:val="0030076B"/>
    <w:rsid w:val="003016BF"/>
    <w:rsid w:val="00304213"/>
    <w:rsid w:val="00312FE9"/>
    <w:rsid w:val="003165D3"/>
    <w:rsid w:val="00316EBE"/>
    <w:rsid w:val="00317217"/>
    <w:rsid w:val="003526B4"/>
    <w:rsid w:val="003614DC"/>
    <w:rsid w:val="0036426E"/>
    <w:rsid w:val="003713D1"/>
    <w:rsid w:val="00374341"/>
    <w:rsid w:val="0038662D"/>
    <w:rsid w:val="00394D39"/>
    <w:rsid w:val="003B3D89"/>
    <w:rsid w:val="003B6583"/>
    <w:rsid w:val="003E091C"/>
    <w:rsid w:val="003E4B3B"/>
    <w:rsid w:val="003E685F"/>
    <w:rsid w:val="003F2878"/>
    <w:rsid w:val="00410BDC"/>
    <w:rsid w:val="004118E2"/>
    <w:rsid w:val="004160D7"/>
    <w:rsid w:val="004248C7"/>
    <w:rsid w:val="004250A0"/>
    <w:rsid w:val="00430AEC"/>
    <w:rsid w:val="00430C81"/>
    <w:rsid w:val="00434CC9"/>
    <w:rsid w:val="00442431"/>
    <w:rsid w:val="00450C50"/>
    <w:rsid w:val="00452F4E"/>
    <w:rsid w:val="004535DD"/>
    <w:rsid w:val="004539EB"/>
    <w:rsid w:val="00466016"/>
    <w:rsid w:val="00467483"/>
    <w:rsid w:val="00467950"/>
    <w:rsid w:val="00467D39"/>
    <w:rsid w:val="00474DE4"/>
    <w:rsid w:val="004861DD"/>
    <w:rsid w:val="00491E32"/>
    <w:rsid w:val="00497BA0"/>
    <w:rsid w:val="004A14CA"/>
    <w:rsid w:val="004A170E"/>
    <w:rsid w:val="004A6126"/>
    <w:rsid w:val="004B277F"/>
    <w:rsid w:val="004D733E"/>
    <w:rsid w:val="004E716E"/>
    <w:rsid w:val="0050011B"/>
    <w:rsid w:val="00504415"/>
    <w:rsid w:val="00516F56"/>
    <w:rsid w:val="00517F01"/>
    <w:rsid w:val="00522749"/>
    <w:rsid w:val="0052428E"/>
    <w:rsid w:val="005243D3"/>
    <w:rsid w:val="0052488D"/>
    <w:rsid w:val="00524D99"/>
    <w:rsid w:val="00530B13"/>
    <w:rsid w:val="00553DDA"/>
    <w:rsid w:val="00560A4E"/>
    <w:rsid w:val="00562969"/>
    <w:rsid w:val="00567CD3"/>
    <w:rsid w:val="00585B5E"/>
    <w:rsid w:val="005966B9"/>
    <w:rsid w:val="005A1357"/>
    <w:rsid w:val="005A3772"/>
    <w:rsid w:val="005A3F3B"/>
    <w:rsid w:val="005A7719"/>
    <w:rsid w:val="005B0200"/>
    <w:rsid w:val="005C4112"/>
    <w:rsid w:val="005C4C90"/>
    <w:rsid w:val="005D14BF"/>
    <w:rsid w:val="005D2385"/>
    <w:rsid w:val="005D2AEE"/>
    <w:rsid w:val="005D6E8D"/>
    <w:rsid w:val="005E5830"/>
    <w:rsid w:val="005E642D"/>
    <w:rsid w:val="005F027E"/>
    <w:rsid w:val="005F485B"/>
    <w:rsid w:val="00601AD0"/>
    <w:rsid w:val="00604696"/>
    <w:rsid w:val="00610750"/>
    <w:rsid w:val="00614A89"/>
    <w:rsid w:val="00615E56"/>
    <w:rsid w:val="00616BE4"/>
    <w:rsid w:val="00620CD7"/>
    <w:rsid w:val="00624E67"/>
    <w:rsid w:val="00637D2B"/>
    <w:rsid w:val="00637FCD"/>
    <w:rsid w:val="006418D4"/>
    <w:rsid w:val="00647DA2"/>
    <w:rsid w:val="00653A19"/>
    <w:rsid w:val="00655710"/>
    <w:rsid w:val="00655907"/>
    <w:rsid w:val="00655EA8"/>
    <w:rsid w:val="00681CE0"/>
    <w:rsid w:val="00681F81"/>
    <w:rsid w:val="006828A2"/>
    <w:rsid w:val="00686857"/>
    <w:rsid w:val="00687B60"/>
    <w:rsid w:val="00697283"/>
    <w:rsid w:val="006A2B32"/>
    <w:rsid w:val="006A502F"/>
    <w:rsid w:val="006B55D7"/>
    <w:rsid w:val="006D495C"/>
    <w:rsid w:val="006E5A1A"/>
    <w:rsid w:val="006E77DB"/>
    <w:rsid w:val="006F4F12"/>
    <w:rsid w:val="00704A99"/>
    <w:rsid w:val="00704FBB"/>
    <w:rsid w:val="00711A32"/>
    <w:rsid w:val="00713BCF"/>
    <w:rsid w:val="007148FB"/>
    <w:rsid w:val="0072323F"/>
    <w:rsid w:val="00724A1E"/>
    <w:rsid w:val="00724B7F"/>
    <w:rsid w:val="0073068E"/>
    <w:rsid w:val="00740B7C"/>
    <w:rsid w:val="00744090"/>
    <w:rsid w:val="0075711C"/>
    <w:rsid w:val="007616D6"/>
    <w:rsid w:val="007626B5"/>
    <w:rsid w:val="0076330C"/>
    <w:rsid w:val="00770396"/>
    <w:rsid w:val="00770939"/>
    <w:rsid w:val="00774327"/>
    <w:rsid w:val="00776CE9"/>
    <w:rsid w:val="00781B09"/>
    <w:rsid w:val="007825B8"/>
    <w:rsid w:val="007927F9"/>
    <w:rsid w:val="007928D0"/>
    <w:rsid w:val="0079324D"/>
    <w:rsid w:val="0079515D"/>
    <w:rsid w:val="00795B2E"/>
    <w:rsid w:val="007A725B"/>
    <w:rsid w:val="007B0F74"/>
    <w:rsid w:val="007B7BB0"/>
    <w:rsid w:val="007C6379"/>
    <w:rsid w:val="007C6BA6"/>
    <w:rsid w:val="007D04F0"/>
    <w:rsid w:val="007D6105"/>
    <w:rsid w:val="007E139C"/>
    <w:rsid w:val="007E4145"/>
    <w:rsid w:val="007E4DBC"/>
    <w:rsid w:val="007F31BA"/>
    <w:rsid w:val="007F5CC7"/>
    <w:rsid w:val="007F72BF"/>
    <w:rsid w:val="00802E18"/>
    <w:rsid w:val="0080388D"/>
    <w:rsid w:val="00805665"/>
    <w:rsid w:val="0081070C"/>
    <w:rsid w:val="0082286E"/>
    <w:rsid w:val="00824337"/>
    <w:rsid w:val="0082583C"/>
    <w:rsid w:val="008330F3"/>
    <w:rsid w:val="00836B6D"/>
    <w:rsid w:val="00842281"/>
    <w:rsid w:val="00853E12"/>
    <w:rsid w:val="008545CC"/>
    <w:rsid w:val="00865033"/>
    <w:rsid w:val="00866131"/>
    <w:rsid w:val="008773EF"/>
    <w:rsid w:val="0087788C"/>
    <w:rsid w:val="00877D47"/>
    <w:rsid w:val="00880992"/>
    <w:rsid w:val="00885178"/>
    <w:rsid w:val="00886CDB"/>
    <w:rsid w:val="00890FAB"/>
    <w:rsid w:val="008941C5"/>
    <w:rsid w:val="00897949"/>
    <w:rsid w:val="008A5555"/>
    <w:rsid w:val="008A786B"/>
    <w:rsid w:val="008B530B"/>
    <w:rsid w:val="008B5F06"/>
    <w:rsid w:val="008C05F4"/>
    <w:rsid w:val="008C0A97"/>
    <w:rsid w:val="008C2504"/>
    <w:rsid w:val="008C2C78"/>
    <w:rsid w:val="008C6316"/>
    <w:rsid w:val="008E31FF"/>
    <w:rsid w:val="008E50A6"/>
    <w:rsid w:val="008E5D0A"/>
    <w:rsid w:val="008F2ED1"/>
    <w:rsid w:val="008F3E95"/>
    <w:rsid w:val="008F6789"/>
    <w:rsid w:val="0090124E"/>
    <w:rsid w:val="00905292"/>
    <w:rsid w:val="00906F94"/>
    <w:rsid w:val="00910F30"/>
    <w:rsid w:val="009142DF"/>
    <w:rsid w:val="009164C5"/>
    <w:rsid w:val="00921132"/>
    <w:rsid w:val="009240AE"/>
    <w:rsid w:val="009326A6"/>
    <w:rsid w:val="00932AB2"/>
    <w:rsid w:val="00932F1E"/>
    <w:rsid w:val="00935A74"/>
    <w:rsid w:val="00940839"/>
    <w:rsid w:val="0094519D"/>
    <w:rsid w:val="00947946"/>
    <w:rsid w:val="00950AEF"/>
    <w:rsid w:val="00953556"/>
    <w:rsid w:val="00954021"/>
    <w:rsid w:val="00954044"/>
    <w:rsid w:val="00956D1D"/>
    <w:rsid w:val="00972245"/>
    <w:rsid w:val="0097522C"/>
    <w:rsid w:val="00977E84"/>
    <w:rsid w:val="00984DC8"/>
    <w:rsid w:val="00984F40"/>
    <w:rsid w:val="009A1089"/>
    <w:rsid w:val="009B0183"/>
    <w:rsid w:val="009B22FA"/>
    <w:rsid w:val="009B3583"/>
    <w:rsid w:val="009C4CB1"/>
    <w:rsid w:val="009D2CFB"/>
    <w:rsid w:val="009E3DD3"/>
    <w:rsid w:val="009E47D6"/>
    <w:rsid w:val="009E6A17"/>
    <w:rsid w:val="009E72BF"/>
    <w:rsid w:val="009E75F0"/>
    <w:rsid w:val="009F26BE"/>
    <w:rsid w:val="009F4DDD"/>
    <w:rsid w:val="00A00678"/>
    <w:rsid w:val="00A0471F"/>
    <w:rsid w:val="00A1018A"/>
    <w:rsid w:val="00A1395B"/>
    <w:rsid w:val="00A15F48"/>
    <w:rsid w:val="00A161CB"/>
    <w:rsid w:val="00A25749"/>
    <w:rsid w:val="00A26C22"/>
    <w:rsid w:val="00A36FCB"/>
    <w:rsid w:val="00A37198"/>
    <w:rsid w:val="00A37DF2"/>
    <w:rsid w:val="00A41B7C"/>
    <w:rsid w:val="00A46426"/>
    <w:rsid w:val="00A56D70"/>
    <w:rsid w:val="00A60FAB"/>
    <w:rsid w:val="00A661AE"/>
    <w:rsid w:val="00A66954"/>
    <w:rsid w:val="00A67955"/>
    <w:rsid w:val="00A81E95"/>
    <w:rsid w:val="00A870FF"/>
    <w:rsid w:val="00AB16BD"/>
    <w:rsid w:val="00AB1DF1"/>
    <w:rsid w:val="00AB42AB"/>
    <w:rsid w:val="00AB53F0"/>
    <w:rsid w:val="00AC2FB9"/>
    <w:rsid w:val="00AD5EB6"/>
    <w:rsid w:val="00AD61F8"/>
    <w:rsid w:val="00AE71CE"/>
    <w:rsid w:val="00AF54E0"/>
    <w:rsid w:val="00B204C1"/>
    <w:rsid w:val="00B21F0A"/>
    <w:rsid w:val="00B31E17"/>
    <w:rsid w:val="00B33D7A"/>
    <w:rsid w:val="00B4698D"/>
    <w:rsid w:val="00B51752"/>
    <w:rsid w:val="00B74DB6"/>
    <w:rsid w:val="00B756CF"/>
    <w:rsid w:val="00B77328"/>
    <w:rsid w:val="00B919B0"/>
    <w:rsid w:val="00BA0EC2"/>
    <w:rsid w:val="00BB1063"/>
    <w:rsid w:val="00BB4769"/>
    <w:rsid w:val="00BC2B42"/>
    <w:rsid w:val="00BD4E6F"/>
    <w:rsid w:val="00BD54DB"/>
    <w:rsid w:val="00BD5B16"/>
    <w:rsid w:val="00BE3A4D"/>
    <w:rsid w:val="00BE77AB"/>
    <w:rsid w:val="00BF1575"/>
    <w:rsid w:val="00BF20D9"/>
    <w:rsid w:val="00BF4B41"/>
    <w:rsid w:val="00C06C98"/>
    <w:rsid w:val="00C14D5F"/>
    <w:rsid w:val="00C26802"/>
    <w:rsid w:val="00C26D62"/>
    <w:rsid w:val="00C42F54"/>
    <w:rsid w:val="00C432B8"/>
    <w:rsid w:val="00C4361B"/>
    <w:rsid w:val="00C45F98"/>
    <w:rsid w:val="00C51AD6"/>
    <w:rsid w:val="00C52C70"/>
    <w:rsid w:val="00C57AC3"/>
    <w:rsid w:val="00C63DEE"/>
    <w:rsid w:val="00C662AF"/>
    <w:rsid w:val="00C668F0"/>
    <w:rsid w:val="00C77F0A"/>
    <w:rsid w:val="00C84F58"/>
    <w:rsid w:val="00C914C0"/>
    <w:rsid w:val="00C91CA6"/>
    <w:rsid w:val="00C97770"/>
    <w:rsid w:val="00CA6189"/>
    <w:rsid w:val="00CC6EE6"/>
    <w:rsid w:val="00CD535A"/>
    <w:rsid w:val="00CD6E55"/>
    <w:rsid w:val="00CE08E7"/>
    <w:rsid w:val="00CE2021"/>
    <w:rsid w:val="00CE20AD"/>
    <w:rsid w:val="00CE5B37"/>
    <w:rsid w:val="00CE757F"/>
    <w:rsid w:val="00CF3A51"/>
    <w:rsid w:val="00D0195B"/>
    <w:rsid w:val="00D043E2"/>
    <w:rsid w:val="00D064E8"/>
    <w:rsid w:val="00D071AC"/>
    <w:rsid w:val="00D22814"/>
    <w:rsid w:val="00D26776"/>
    <w:rsid w:val="00D31C31"/>
    <w:rsid w:val="00D36E8D"/>
    <w:rsid w:val="00D37416"/>
    <w:rsid w:val="00D37FE7"/>
    <w:rsid w:val="00D652C1"/>
    <w:rsid w:val="00D6573E"/>
    <w:rsid w:val="00D71608"/>
    <w:rsid w:val="00D829BF"/>
    <w:rsid w:val="00D8584D"/>
    <w:rsid w:val="00D93A0E"/>
    <w:rsid w:val="00DA1206"/>
    <w:rsid w:val="00DA3671"/>
    <w:rsid w:val="00DA372D"/>
    <w:rsid w:val="00DB2928"/>
    <w:rsid w:val="00DB57F5"/>
    <w:rsid w:val="00DB76F1"/>
    <w:rsid w:val="00DC4E58"/>
    <w:rsid w:val="00DC6427"/>
    <w:rsid w:val="00DD2B1B"/>
    <w:rsid w:val="00DD5A36"/>
    <w:rsid w:val="00DE5013"/>
    <w:rsid w:val="00DE5470"/>
    <w:rsid w:val="00DE5FA0"/>
    <w:rsid w:val="00DE709E"/>
    <w:rsid w:val="00DF23C4"/>
    <w:rsid w:val="00DF5A4A"/>
    <w:rsid w:val="00DF617C"/>
    <w:rsid w:val="00DF6F66"/>
    <w:rsid w:val="00E0099E"/>
    <w:rsid w:val="00E019BD"/>
    <w:rsid w:val="00E275E8"/>
    <w:rsid w:val="00E309FA"/>
    <w:rsid w:val="00E32724"/>
    <w:rsid w:val="00E32D31"/>
    <w:rsid w:val="00E352AF"/>
    <w:rsid w:val="00E40A27"/>
    <w:rsid w:val="00E52D07"/>
    <w:rsid w:val="00E5392B"/>
    <w:rsid w:val="00E55BC0"/>
    <w:rsid w:val="00E625C4"/>
    <w:rsid w:val="00E65462"/>
    <w:rsid w:val="00E65A10"/>
    <w:rsid w:val="00E66BEE"/>
    <w:rsid w:val="00E73021"/>
    <w:rsid w:val="00E74827"/>
    <w:rsid w:val="00E757E7"/>
    <w:rsid w:val="00E76F05"/>
    <w:rsid w:val="00E82CDB"/>
    <w:rsid w:val="00E830D8"/>
    <w:rsid w:val="00E87439"/>
    <w:rsid w:val="00E8774A"/>
    <w:rsid w:val="00E97EB6"/>
    <w:rsid w:val="00EA449D"/>
    <w:rsid w:val="00EA5EBE"/>
    <w:rsid w:val="00EB1D72"/>
    <w:rsid w:val="00EB2D92"/>
    <w:rsid w:val="00EC390D"/>
    <w:rsid w:val="00EC4384"/>
    <w:rsid w:val="00ED727A"/>
    <w:rsid w:val="00EE0A53"/>
    <w:rsid w:val="00EF5546"/>
    <w:rsid w:val="00F01F30"/>
    <w:rsid w:val="00F02DF3"/>
    <w:rsid w:val="00F07037"/>
    <w:rsid w:val="00F11D99"/>
    <w:rsid w:val="00F12F10"/>
    <w:rsid w:val="00F513AA"/>
    <w:rsid w:val="00F52997"/>
    <w:rsid w:val="00F61DA5"/>
    <w:rsid w:val="00F63AA3"/>
    <w:rsid w:val="00F7238D"/>
    <w:rsid w:val="00F7283F"/>
    <w:rsid w:val="00F8219D"/>
    <w:rsid w:val="00F857EA"/>
    <w:rsid w:val="00F94B08"/>
    <w:rsid w:val="00FA5664"/>
    <w:rsid w:val="00FB5227"/>
    <w:rsid w:val="00FB7B4B"/>
    <w:rsid w:val="00FD1AD4"/>
    <w:rsid w:val="00FD79E4"/>
    <w:rsid w:val="00FF44B5"/>
    <w:rsid w:val="00FF4C35"/>
    <w:rsid w:val="00FF6A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995C25"/>
  <w15:docId w15:val="{E7EEE857-CF49-492D-BFC5-EC697159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011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6F4F12"/>
    <w:rPr>
      <w:color w:val="0000FF"/>
      <w:u w:val="single"/>
    </w:rPr>
  </w:style>
  <w:style w:type="paragraph" w:styleId="NormaleWeb">
    <w:name w:val="Normal (Web)"/>
    <w:basedOn w:val="Normale"/>
    <w:uiPriority w:val="99"/>
    <w:rsid w:val="006F4F12"/>
    <w:pPr>
      <w:spacing w:before="100" w:beforeAutospacing="1" w:after="100" w:afterAutospacing="1"/>
    </w:pPr>
  </w:style>
  <w:style w:type="paragraph" w:styleId="Pidipagina">
    <w:name w:val="footer"/>
    <w:basedOn w:val="Normale"/>
    <w:link w:val="PidipaginaCarattere"/>
    <w:uiPriority w:val="99"/>
    <w:rsid w:val="00781B0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7B7BB0"/>
    <w:rPr>
      <w:sz w:val="24"/>
      <w:szCs w:val="24"/>
    </w:rPr>
  </w:style>
  <w:style w:type="table" w:styleId="Grigliatabella">
    <w:name w:val="Table Grid"/>
    <w:basedOn w:val="Tabellanormale"/>
    <w:uiPriority w:val="99"/>
    <w:rsid w:val="002E70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3713D1"/>
  </w:style>
  <w:style w:type="paragraph" w:styleId="Intestazione">
    <w:name w:val="header"/>
    <w:basedOn w:val="Normale"/>
    <w:link w:val="IntestazioneCarattere"/>
    <w:uiPriority w:val="99"/>
    <w:rsid w:val="003713D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B7BB0"/>
    <w:rPr>
      <w:sz w:val="24"/>
      <w:szCs w:val="24"/>
    </w:rPr>
  </w:style>
  <w:style w:type="paragraph" w:styleId="Testofumetto">
    <w:name w:val="Balloon Text"/>
    <w:basedOn w:val="Normale"/>
    <w:link w:val="TestofumettoCarattere"/>
    <w:uiPriority w:val="99"/>
    <w:semiHidden/>
    <w:rsid w:val="008228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7BB0"/>
    <w:rPr>
      <w:sz w:val="2"/>
      <w:szCs w:val="2"/>
    </w:rPr>
  </w:style>
  <w:style w:type="character" w:styleId="Enfasicorsivo">
    <w:name w:val="Emphasis"/>
    <w:basedOn w:val="Carpredefinitoparagrafo"/>
    <w:uiPriority w:val="99"/>
    <w:qFormat/>
    <w:rsid w:val="00FD79E4"/>
    <w:rPr>
      <w:i/>
      <w:iCs/>
    </w:rPr>
  </w:style>
  <w:style w:type="character" w:customStyle="1" w:styleId="apple-converted-space">
    <w:name w:val="apple-converted-space"/>
    <w:basedOn w:val="Carpredefinitoparagrafo"/>
    <w:uiPriority w:val="99"/>
    <w:rsid w:val="00A1395B"/>
  </w:style>
  <w:style w:type="character" w:styleId="Enfasigrassetto">
    <w:name w:val="Strong"/>
    <w:basedOn w:val="Carpredefinitoparagrafo"/>
    <w:uiPriority w:val="99"/>
    <w:qFormat/>
    <w:rsid w:val="00FD1AD4"/>
    <w:rPr>
      <w:b/>
      <w:bCs/>
    </w:rPr>
  </w:style>
  <w:style w:type="paragraph" w:styleId="Corpotesto">
    <w:name w:val="Body Text"/>
    <w:basedOn w:val="Normale"/>
    <w:link w:val="CorpotestoCarattere"/>
    <w:uiPriority w:val="99"/>
    <w:semiHidden/>
    <w:rsid w:val="00D0195B"/>
    <w:pPr>
      <w:suppressAutoHyphens/>
      <w:jc w:val="both"/>
    </w:pPr>
    <w:rPr>
      <w:lang w:eastAsia="ar-SA"/>
    </w:rPr>
  </w:style>
  <w:style w:type="character" w:customStyle="1" w:styleId="CorpotestoCarattere">
    <w:name w:val="Corpo testo Carattere"/>
    <w:basedOn w:val="Carpredefinitoparagrafo"/>
    <w:link w:val="Corpotesto"/>
    <w:uiPriority w:val="99"/>
    <w:semiHidden/>
    <w:rsid w:val="00D0195B"/>
    <w:rPr>
      <w:sz w:val="24"/>
      <w:szCs w:val="24"/>
      <w:lang w:eastAsia="ar-SA" w:bidi="ar-SA"/>
    </w:rPr>
  </w:style>
  <w:style w:type="paragraph" w:styleId="Testonotaapidipagina">
    <w:name w:val="footnote text"/>
    <w:basedOn w:val="Normale"/>
    <w:link w:val="TestonotaapidipaginaCarattere"/>
    <w:uiPriority w:val="99"/>
    <w:semiHidden/>
    <w:rsid w:val="008E50A6"/>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uiPriority w:val="99"/>
    <w:semiHidden/>
    <w:rsid w:val="008E50A6"/>
    <w:rPr>
      <w:lang w:eastAsia="ar-SA" w:bidi="ar-SA"/>
    </w:rPr>
  </w:style>
  <w:style w:type="paragraph" w:styleId="Paragrafoelenco">
    <w:name w:val="List Paragraph"/>
    <w:basedOn w:val="Normale"/>
    <w:uiPriority w:val="34"/>
    <w:qFormat/>
    <w:rsid w:val="004A1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205421">
      <w:marLeft w:val="0"/>
      <w:marRight w:val="0"/>
      <w:marTop w:val="0"/>
      <w:marBottom w:val="0"/>
      <w:divBdr>
        <w:top w:val="none" w:sz="0" w:space="0" w:color="auto"/>
        <w:left w:val="none" w:sz="0" w:space="0" w:color="auto"/>
        <w:bottom w:val="none" w:sz="0" w:space="0" w:color="auto"/>
        <w:right w:val="none" w:sz="0" w:space="0" w:color="auto"/>
      </w:divBdr>
    </w:div>
    <w:div w:id="1307205423">
      <w:marLeft w:val="0"/>
      <w:marRight w:val="0"/>
      <w:marTop w:val="0"/>
      <w:marBottom w:val="0"/>
      <w:divBdr>
        <w:top w:val="none" w:sz="0" w:space="0" w:color="auto"/>
        <w:left w:val="none" w:sz="0" w:space="0" w:color="auto"/>
        <w:bottom w:val="none" w:sz="0" w:space="0" w:color="auto"/>
        <w:right w:val="none" w:sz="0" w:space="0" w:color="auto"/>
      </w:divBdr>
    </w:div>
    <w:div w:id="1307205425">
      <w:marLeft w:val="0"/>
      <w:marRight w:val="0"/>
      <w:marTop w:val="0"/>
      <w:marBottom w:val="0"/>
      <w:divBdr>
        <w:top w:val="none" w:sz="0" w:space="0" w:color="auto"/>
        <w:left w:val="none" w:sz="0" w:space="0" w:color="auto"/>
        <w:bottom w:val="none" w:sz="0" w:space="0" w:color="auto"/>
        <w:right w:val="none" w:sz="0" w:space="0" w:color="auto"/>
      </w:divBdr>
    </w:div>
    <w:div w:id="1307205428">
      <w:marLeft w:val="0"/>
      <w:marRight w:val="0"/>
      <w:marTop w:val="0"/>
      <w:marBottom w:val="0"/>
      <w:divBdr>
        <w:top w:val="none" w:sz="0" w:space="0" w:color="auto"/>
        <w:left w:val="none" w:sz="0" w:space="0" w:color="auto"/>
        <w:bottom w:val="none" w:sz="0" w:space="0" w:color="auto"/>
        <w:right w:val="none" w:sz="0" w:space="0" w:color="auto"/>
      </w:divBdr>
      <w:divsChild>
        <w:div w:id="1307205422">
          <w:marLeft w:val="-17"/>
          <w:marRight w:val="-17"/>
          <w:marTop w:val="0"/>
          <w:marBottom w:val="0"/>
          <w:divBdr>
            <w:top w:val="single" w:sz="6" w:space="0" w:color="999999"/>
            <w:left w:val="single" w:sz="6" w:space="0" w:color="999999"/>
            <w:bottom w:val="single" w:sz="6" w:space="0" w:color="999999"/>
            <w:right w:val="single" w:sz="6" w:space="0" w:color="999999"/>
          </w:divBdr>
          <w:divsChild>
            <w:div w:id="1307205427">
              <w:marLeft w:val="201"/>
              <w:marRight w:val="201"/>
              <w:marTop w:val="201"/>
              <w:marBottom w:val="201"/>
              <w:divBdr>
                <w:top w:val="single" w:sz="6" w:space="7" w:color="999999"/>
                <w:left w:val="single" w:sz="6" w:space="7" w:color="999999"/>
                <w:bottom w:val="single" w:sz="6" w:space="7" w:color="999999"/>
                <w:right w:val="single" w:sz="6" w:space="7" w:color="999999"/>
              </w:divBdr>
            </w:div>
          </w:divsChild>
        </w:div>
        <w:div w:id="1307205424">
          <w:marLeft w:val="0"/>
          <w:marRight w:val="0"/>
          <w:marTop w:val="0"/>
          <w:marBottom w:val="0"/>
          <w:divBdr>
            <w:top w:val="none" w:sz="0" w:space="0" w:color="auto"/>
            <w:left w:val="none" w:sz="0" w:space="0" w:color="auto"/>
            <w:bottom w:val="none" w:sz="0" w:space="0" w:color="auto"/>
            <w:right w:val="none" w:sz="0" w:space="0" w:color="auto"/>
          </w:divBdr>
          <w:divsChild>
            <w:div w:id="13072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C5380-3002-4176-804B-F7F98DF8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1219</Words>
  <Characters>8319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Questa è la versione</vt:lpstr>
    </vt:vector>
  </TitlesOfParts>
  <Company>SERVIZIO ISTRUZIONE</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Questa è la versione</dc:title>
  <dc:creator>Admin</dc:creator>
  <cp:lastModifiedBy>regione molise</cp:lastModifiedBy>
  <cp:revision>17</cp:revision>
  <cp:lastPrinted>2018-07-23T11:30:00Z</cp:lastPrinted>
  <dcterms:created xsi:type="dcterms:W3CDTF">2018-07-20T10:10:00Z</dcterms:created>
  <dcterms:modified xsi:type="dcterms:W3CDTF">2018-08-07T06:25:00Z</dcterms:modified>
</cp:coreProperties>
</file>